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97BA6" w14:textId="77777777" w:rsidR="00B45829" w:rsidRPr="006E7C17" w:rsidRDefault="00B45829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  <w:bookmarkStart w:id="0" w:name="_Toc320881780"/>
      <w:bookmarkStart w:id="1" w:name="_Toc506818070"/>
      <w:bookmarkStart w:id="2" w:name="_Toc144198345"/>
    </w:p>
    <w:p w14:paraId="64F94E8B" w14:textId="77777777" w:rsidR="00B45829" w:rsidRPr="006E7C17" w:rsidRDefault="001F036A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  <w:r>
        <w:rPr>
          <w:rFonts w:ascii="Verdana" w:hAnsi="Verdana"/>
          <w:noProof/>
          <w:color w:val="0062AE"/>
          <w:sz w:val="16"/>
          <w:szCs w:val="16"/>
        </w:rPr>
        <w:drawing>
          <wp:inline distT="0" distB="0" distL="0" distR="0" wp14:anchorId="26493098" wp14:editId="60D9FDB9">
            <wp:extent cx="914400" cy="431800"/>
            <wp:effectExtent l="0" t="0" r="0" b="6350"/>
            <wp:docPr id="13" name="Image 13" descr="cid:image004.png@01D62E93.96443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4.png@01D62E93.9644315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71006" w14:textId="77777777" w:rsidR="00B45829" w:rsidRPr="006E7C17" w:rsidRDefault="00B45829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003E94BE" w14:textId="0BA68754" w:rsidR="00B45829" w:rsidRDefault="00B45829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0EA2633B" w14:textId="06C58D61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63CD6587" w14:textId="59BCDB16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3D2DBC2D" w14:textId="1E98D461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68185265" w14:textId="081DDFA3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7D1915C0" w14:textId="46646707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14D15030" w14:textId="3CFDF058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74FA2E91" w14:textId="3CD95F45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7A28B7CC" w14:textId="0720163B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7501987E" w14:textId="5944096A" w:rsidR="000A74CF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222A1A3A" w14:textId="77777777" w:rsidR="000A74CF" w:rsidRPr="006E7C17" w:rsidRDefault="000A74CF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7BDCF956" w14:textId="77777777" w:rsidR="00B45829" w:rsidRPr="006E7C17" w:rsidRDefault="00B45829" w:rsidP="006E7C17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</w:rPr>
      </w:pPr>
    </w:p>
    <w:p w14:paraId="675660E9" w14:textId="77777777" w:rsidR="00B45829" w:rsidRPr="00346E60" w:rsidRDefault="00B45829" w:rsidP="00B45829">
      <w:pPr>
        <w:pStyle w:val="Titre1"/>
      </w:pPr>
      <w:r w:rsidRPr="00346E60">
        <w:t xml:space="preserve">Annexe </w:t>
      </w:r>
      <w:r>
        <w:t xml:space="preserve">n° </w:t>
      </w:r>
      <w:r w:rsidR="006E7C17">
        <w:t>4</w:t>
      </w:r>
      <w:r w:rsidRPr="00346E60">
        <w:t xml:space="preserve"> : </w:t>
      </w:r>
      <w:bookmarkEnd w:id="0"/>
      <w:bookmarkEnd w:id="1"/>
      <w:r>
        <w:t>Fiches techniques</w:t>
      </w:r>
    </w:p>
    <w:bookmarkEnd w:id="2"/>
    <w:p w14:paraId="77D0BEDB" w14:textId="77777777" w:rsidR="00B45829" w:rsidRPr="00346E60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1E36CD33" w14:textId="1C8CFAC5" w:rsidR="00B45829" w:rsidRPr="005D702B" w:rsidRDefault="001F036A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  <w:color w:val="auto"/>
        </w:rPr>
      </w:pPr>
      <w:r w:rsidRPr="005D702B">
        <w:rPr>
          <w:rFonts w:ascii="Arial Narrow" w:eastAsia="Arial Unicode MS" w:hAnsi="Arial Narrow" w:cs="Arial"/>
          <w:b/>
          <w:bCs/>
          <w:iCs/>
          <w:color w:val="auto"/>
        </w:rPr>
        <w:t>CONSULTATION N° 110.2</w:t>
      </w:r>
      <w:r w:rsidR="000A74CF">
        <w:rPr>
          <w:rFonts w:ascii="Arial Narrow" w:eastAsia="Arial Unicode MS" w:hAnsi="Arial Narrow" w:cs="Arial"/>
          <w:b/>
          <w:bCs/>
          <w:iCs/>
          <w:color w:val="auto"/>
        </w:rPr>
        <w:t>6</w:t>
      </w:r>
      <w:r w:rsidRPr="005D702B">
        <w:rPr>
          <w:rFonts w:ascii="Arial Narrow" w:eastAsia="Arial Unicode MS" w:hAnsi="Arial Narrow" w:cs="Arial"/>
          <w:b/>
          <w:bCs/>
          <w:iCs/>
          <w:color w:val="auto"/>
        </w:rPr>
        <w:t>-</w:t>
      </w:r>
      <w:proofErr w:type="gramStart"/>
      <w:r w:rsidR="000A74CF">
        <w:rPr>
          <w:rFonts w:ascii="Arial Narrow" w:eastAsia="Arial Unicode MS" w:hAnsi="Arial Narrow" w:cs="Arial"/>
          <w:b/>
          <w:bCs/>
          <w:iCs/>
          <w:color w:val="auto"/>
        </w:rPr>
        <w:t>05</w:t>
      </w:r>
      <w:r w:rsidRPr="005D702B">
        <w:rPr>
          <w:rFonts w:ascii="Arial Narrow" w:eastAsia="Arial Unicode MS" w:hAnsi="Arial Narrow" w:cs="Arial"/>
          <w:b/>
          <w:bCs/>
          <w:iCs/>
          <w:color w:val="auto"/>
        </w:rPr>
        <w:t>.CHIR</w:t>
      </w:r>
      <w:proofErr w:type="gramEnd"/>
    </w:p>
    <w:p w14:paraId="376AD7E6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18E95924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2D79A393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2E85019D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3F9BBB41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546B7093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38CA8794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4CBFF9E1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7BE200A8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284017A8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3DD84DCA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2E2D1C58" w14:textId="77777777" w:rsidR="00B45829" w:rsidRPr="00346E60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13A52D45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  <w:sz w:val="28"/>
          <w:u w:val="single"/>
        </w:rPr>
      </w:pPr>
      <w:r>
        <w:rPr>
          <w:rFonts w:ascii="Arial Narrow" w:eastAsia="Arial Unicode MS" w:hAnsi="Arial Narrow" w:cs="Arial"/>
          <w:b/>
          <w:bCs/>
          <w:iCs/>
          <w:sz w:val="28"/>
          <w:u w:val="single"/>
        </w:rPr>
        <w:t>Ces</w:t>
      </w:r>
      <w:r w:rsidRPr="00346E60">
        <w:rPr>
          <w:rFonts w:ascii="Arial Narrow" w:eastAsia="Arial Unicode MS" w:hAnsi="Arial Narrow" w:cs="Arial"/>
          <w:b/>
          <w:bCs/>
          <w:iCs/>
          <w:sz w:val="28"/>
          <w:u w:val="single"/>
        </w:rPr>
        <w:t xml:space="preserve"> </w:t>
      </w:r>
      <w:r>
        <w:rPr>
          <w:rFonts w:ascii="Arial Narrow" w:eastAsia="Arial Unicode MS" w:hAnsi="Arial Narrow" w:cs="Arial"/>
          <w:b/>
          <w:bCs/>
          <w:iCs/>
          <w:sz w:val="28"/>
          <w:u w:val="single"/>
        </w:rPr>
        <w:t>documents sont à remplir par le candidat</w:t>
      </w:r>
    </w:p>
    <w:p w14:paraId="42C6669D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  <w:sz w:val="28"/>
          <w:u w:val="single"/>
        </w:rPr>
      </w:pPr>
    </w:p>
    <w:p w14:paraId="505B77DD" w14:textId="77777777" w:rsidR="00B45829" w:rsidRPr="00346E60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60124987" w14:textId="77777777" w:rsidR="00B45829" w:rsidRPr="00346E60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389B9DA1" w14:textId="77777777" w:rsidR="00B45829" w:rsidRPr="00346E60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4FAFE4F" w14:textId="77777777" w:rsidR="00B45829" w:rsidRPr="00346E60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6BFAE7DA" w14:textId="77777777" w:rsidR="00B45829" w:rsidRPr="00355CB1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  <w:color w:val="FF0000"/>
        </w:rPr>
      </w:pPr>
      <w:r w:rsidRPr="00355CB1">
        <w:rPr>
          <w:rFonts w:ascii="Arial Narrow" w:eastAsia="Arial Unicode MS" w:hAnsi="Arial Narrow" w:cs="Arial"/>
          <w:iCs/>
          <w:color w:val="FF0000"/>
        </w:rPr>
        <w:t>Les réponses techniques devront préciser en matière de fournitures</w:t>
      </w:r>
    </w:p>
    <w:p w14:paraId="139D7728" w14:textId="77777777" w:rsidR="00B45829" w:rsidRPr="00355CB1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  <w:color w:val="FF0000"/>
        </w:rPr>
      </w:pPr>
      <w:proofErr w:type="gramStart"/>
      <w:r w:rsidRPr="00355CB1">
        <w:rPr>
          <w:rFonts w:ascii="Arial Narrow" w:eastAsia="Arial Unicode MS" w:hAnsi="Arial Narrow" w:cs="Arial"/>
          <w:iCs/>
          <w:color w:val="FF0000"/>
        </w:rPr>
        <w:t>si</w:t>
      </w:r>
      <w:proofErr w:type="gramEnd"/>
      <w:r w:rsidRPr="00355CB1">
        <w:rPr>
          <w:rFonts w:ascii="Arial Narrow" w:eastAsia="Arial Unicode MS" w:hAnsi="Arial Narrow" w:cs="Arial"/>
          <w:iCs/>
          <w:color w:val="FF0000"/>
        </w:rPr>
        <w:t xml:space="preserve"> celles-ci proviennent d’un pays membre de l’UE</w:t>
      </w:r>
    </w:p>
    <w:p w14:paraId="1AF0EECF" w14:textId="77777777" w:rsidR="00B45829" w:rsidRPr="00355CB1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iCs/>
          <w:color w:val="FF0000"/>
        </w:rPr>
      </w:pPr>
      <w:proofErr w:type="gramStart"/>
      <w:r w:rsidRPr="00355CB1">
        <w:rPr>
          <w:rFonts w:ascii="Arial Narrow" w:eastAsia="Arial Unicode MS" w:hAnsi="Arial Narrow" w:cs="Arial"/>
          <w:iCs/>
          <w:color w:val="FF0000"/>
        </w:rPr>
        <w:t>ou</w:t>
      </w:r>
      <w:proofErr w:type="gramEnd"/>
      <w:r w:rsidRPr="00355CB1">
        <w:rPr>
          <w:rFonts w:ascii="Arial Narrow" w:eastAsia="Arial Unicode MS" w:hAnsi="Arial Narrow" w:cs="Arial"/>
          <w:iCs/>
          <w:color w:val="FF0000"/>
        </w:rPr>
        <w:t xml:space="preserve"> d’un autre pays signataire de l’accord général sur les marchés publics.</w:t>
      </w:r>
    </w:p>
    <w:p w14:paraId="2806344C" w14:textId="77777777" w:rsidR="00B45829" w:rsidRPr="00EB606D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/>
          <w:iCs/>
          <w:highlight w:val="magenta"/>
          <w:u w:val="single"/>
        </w:rPr>
      </w:pPr>
    </w:p>
    <w:p w14:paraId="11110AD3" w14:textId="77777777" w:rsidR="00B45829" w:rsidRPr="00EB606D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/>
          <w:iCs/>
          <w:sz w:val="50"/>
          <w:szCs w:val="50"/>
          <w:highlight w:val="magenta"/>
          <w:u w:val="single"/>
        </w:rPr>
      </w:pPr>
    </w:p>
    <w:p w14:paraId="55D8F181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/>
          <w:iCs/>
          <w:u w:val="single"/>
        </w:rPr>
      </w:pPr>
    </w:p>
    <w:p w14:paraId="7EB5CC2F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/>
          <w:iCs/>
          <w:u w:val="single"/>
        </w:rPr>
      </w:pPr>
    </w:p>
    <w:p w14:paraId="1F671D9D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/>
          <w:iCs/>
          <w:u w:val="single"/>
        </w:rPr>
      </w:pPr>
    </w:p>
    <w:p w14:paraId="51E7D14C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/>
          <w:iCs/>
          <w:u w:val="single"/>
        </w:rPr>
      </w:pPr>
    </w:p>
    <w:p w14:paraId="45553277" w14:textId="77777777" w:rsidR="006E7C17" w:rsidRDefault="00B45829" w:rsidP="00B45829">
      <w:pPr>
        <w:jc w:val="center"/>
        <w:rPr>
          <w:rFonts w:ascii="Arial Narrow" w:hAnsi="Arial Narrow"/>
          <w:sz w:val="22"/>
        </w:rPr>
      </w:pPr>
      <w:r w:rsidRPr="00346E60">
        <w:rPr>
          <w:rFonts w:ascii="Arial Narrow" w:hAnsi="Arial Narrow"/>
          <w:sz w:val="22"/>
        </w:rPr>
        <w:br w:type="page"/>
      </w:r>
    </w:p>
    <w:p w14:paraId="707DE19C" w14:textId="77777777" w:rsidR="00B45829" w:rsidRPr="000F4553" w:rsidRDefault="00B45829" w:rsidP="00B45829">
      <w:pPr>
        <w:jc w:val="center"/>
        <w:rPr>
          <w:rFonts w:ascii="Arial Narrow" w:hAnsi="Arial Narrow"/>
          <w:b/>
          <w:sz w:val="24"/>
          <w:szCs w:val="22"/>
          <w:u w:val="single"/>
        </w:rPr>
      </w:pPr>
      <w:r w:rsidRPr="000F4553">
        <w:rPr>
          <w:rFonts w:ascii="Arial Narrow" w:hAnsi="Arial Narrow"/>
          <w:b/>
          <w:sz w:val="24"/>
          <w:szCs w:val="22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2"/>
          <w:u w:val="single"/>
        </w:rPr>
        <w:t>4</w:t>
      </w:r>
      <w:r w:rsidRPr="000F4553">
        <w:rPr>
          <w:rFonts w:ascii="Arial Narrow" w:hAnsi="Arial Narrow"/>
          <w:b/>
          <w:sz w:val="24"/>
          <w:szCs w:val="22"/>
          <w:u w:val="single"/>
        </w:rPr>
        <w:t> : Fiches techniques</w:t>
      </w:r>
    </w:p>
    <w:p w14:paraId="28450A78" w14:textId="77777777" w:rsidR="00B45829" w:rsidRPr="00346E60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7BAF6D8A" w14:textId="77777777" w:rsidR="00B45829" w:rsidRPr="00346E60" w:rsidRDefault="00B45829" w:rsidP="00B45829">
      <w:pPr>
        <w:rPr>
          <w:rFonts w:ascii="Arial Narrow" w:hAnsi="Arial Narrow"/>
          <w:sz w:val="22"/>
        </w:rPr>
      </w:pPr>
    </w:p>
    <w:p w14:paraId="140A4012" w14:textId="06E5886D" w:rsidR="00B45829" w:rsidRPr="00346E60" w:rsidRDefault="00B45829" w:rsidP="00B45829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>LOT 1 : RATS</w:t>
      </w:r>
      <w:r w:rsidR="0023114F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Pr="00346E60">
        <w:rPr>
          <w:rFonts w:ascii="Arial Narrow" w:hAnsi="Arial Narrow"/>
          <w:b/>
          <w:sz w:val="22"/>
          <w:szCs w:val="22"/>
          <w:u w:val="single"/>
        </w:rPr>
        <w:t>VIVANTS</w:t>
      </w:r>
    </w:p>
    <w:p w14:paraId="6848AC9B" w14:textId="77777777" w:rsidR="00B45829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4712ADBF" w14:textId="77777777" w:rsidR="00B45829" w:rsidRPr="00346E60" w:rsidRDefault="00B45829" w:rsidP="00B45829">
      <w:pPr>
        <w:rPr>
          <w:rFonts w:ascii="Arial Narrow" w:hAnsi="Arial Narrow"/>
          <w:sz w:val="22"/>
          <w:szCs w:val="22"/>
          <w:u w:val="single"/>
        </w:rPr>
      </w:pPr>
      <w:r w:rsidRPr="00346E60">
        <w:rPr>
          <w:rFonts w:ascii="Arial Narrow" w:hAnsi="Arial Narrow"/>
          <w:sz w:val="22"/>
          <w:szCs w:val="22"/>
          <w:u w:val="single"/>
        </w:rPr>
        <w:t xml:space="preserve">Article </w:t>
      </w:r>
      <w:r>
        <w:rPr>
          <w:rFonts w:ascii="Arial Narrow" w:hAnsi="Arial Narrow"/>
          <w:sz w:val="22"/>
          <w:szCs w:val="22"/>
          <w:u w:val="single"/>
        </w:rPr>
        <w:t>1.</w:t>
      </w:r>
      <w:r w:rsidRPr="00346E60">
        <w:rPr>
          <w:rFonts w:ascii="Arial Narrow" w:hAnsi="Arial Narrow"/>
          <w:sz w:val="22"/>
          <w:szCs w:val="22"/>
          <w:u w:val="single"/>
        </w:rPr>
        <w:t xml:space="preserve">1 : </w:t>
      </w:r>
      <w:r w:rsidRPr="00346E60">
        <w:rPr>
          <w:rFonts w:ascii="Arial Narrow" w:hAnsi="Arial Narrow" w:cs="Arial"/>
          <w:sz w:val="24"/>
          <w:szCs w:val="24"/>
        </w:rPr>
        <w:t xml:space="preserve">Rats mâles </w:t>
      </w:r>
      <w:proofErr w:type="spellStart"/>
      <w:r w:rsidRPr="00346E60">
        <w:rPr>
          <w:rFonts w:ascii="Arial Narrow" w:hAnsi="Arial Narrow" w:cs="Arial"/>
          <w:sz w:val="24"/>
          <w:szCs w:val="24"/>
        </w:rPr>
        <w:t>Wistar</w:t>
      </w:r>
      <w:proofErr w:type="spellEnd"/>
      <w:r w:rsidR="00AC1438">
        <w:rPr>
          <w:rFonts w:ascii="Arial Narrow" w:hAnsi="Arial Narrow" w:cs="Arial"/>
          <w:sz w:val="24"/>
          <w:szCs w:val="24"/>
        </w:rPr>
        <w:t xml:space="preserve"> standard</w:t>
      </w:r>
    </w:p>
    <w:p w14:paraId="32A04065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48D32B8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8397C6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0067967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1048C3B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468478F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321998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1B0BF5A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4DB320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581AF8C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DC6DA0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70A6784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D606DA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E79F7D" wp14:editId="41DE4CDC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13970" r="12065" b="508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52C4C" id="Rectangle 12" o:spid="_x0000_s1026" style="position:absolute;margin-left:5.15pt;margin-top:.9pt;width:468pt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" filled="f"/>
            </w:pict>
          </mc:Fallback>
        </mc:AlternateContent>
      </w:r>
    </w:p>
    <w:p w14:paraId="375B1B8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D3CA41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A6F3B0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8394CD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946D71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DB72DC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763242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16D9F6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58888E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1F9148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B948C1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CCFA93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59BB92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21A4DD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62991B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3C8EEE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1E82F03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0451F1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6C7151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Conditionnement : nombre d</w:t>
      </w:r>
      <w:r>
        <w:rPr>
          <w:rFonts w:ascii="Arial Narrow" w:hAnsi="Arial Narrow"/>
          <w:sz w:val="22"/>
          <w:szCs w:val="22"/>
        </w:rPr>
        <w:t xml:space="preserve">’animaux </w:t>
      </w:r>
      <w:r w:rsidRPr="00346E60">
        <w:rPr>
          <w:rFonts w:ascii="Arial Narrow" w:hAnsi="Arial Narrow"/>
          <w:sz w:val="22"/>
          <w:szCs w:val="22"/>
        </w:rPr>
        <w:t xml:space="preserve">par </w:t>
      </w:r>
      <w:r>
        <w:rPr>
          <w:rFonts w:ascii="Arial Narrow" w:hAnsi="Arial Narrow"/>
          <w:sz w:val="22"/>
          <w:szCs w:val="22"/>
        </w:rPr>
        <w:t>emballage</w:t>
      </w:r>
    </w:p>
    <w:p w14:paraId="6E80FBB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5460FB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4BD6F1E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00BB4E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2C28481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062F82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FD67019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30971B9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783727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8CB490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9BD467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D44400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E594AB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294708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3AEA6C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E417DD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18618A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06D375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41CFD6F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</w:p>
    <w:p w14:paraId="1733719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B9A0F77" w14:textId="3305EED2" w:rsidR="00B45829" w:rsidRPr="00A942EF" w:rsidRDefault="00B45829" w:rsidP="00B45829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23114F">
        <w:rPr>
          <w:rFonts w:ascii="Arial Narrow" w:hAnsi="Arial Narrow"/>
          <w:sz w:val="22"/>
          <w:szCs w:val="22"/>
        </w:rPr>
        <w:br w:type="page"/>
      </w: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50501EFF" w14:textId="77777777" w:rsidR="00B45829" w:rsidRPr="00527882" w:rsidRDefault="00B45829" w:rsidP="00B45829">
      <w:pPr>
        <w:widowControl w:val="0"/>
        <w:adjustRightInd w:val="0"/>
        <w:spacing w:line="360" w:lineRule="atLeast"/>
        <w:textAlignment w:val="baseline"/>
        <w:rPr>
          <w:rFonts w:ascii="Arial Narrow" w:hAnsi="Arial Narrow" w:cs="Arial"/>
          <w:sz w:val="24"/>
          <w:szCs w:val="24"/>
        </w:rPr>
      </w:pPr>
    </w:p>
    <w:p w14:paraId="2CC20384" w14:textId="3CDBB93D" w:rsidR="00D31AB7" w:rsidRPr="0023114F" w:rsidRDefault="00D31AB7" w:rsidP="00D31AB7">
      <w:pPr>
        <w:rPr>
          <w:rFonts w:ascii="Arial Narrow" w:hAnsi="Arial Narrow"/>
          <w:b/>
          <w:color w:val="000000" w:themeColor="text1"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2 : </w:t>
      </w:r>
      <w:r>
        <w:rPr>
          <w:rFonts w:ascii="Arial Narrow" w:hAnsi="Arial Narrow"/>
          <w:b/>
          <w:sz w:val="22"/>
          <w:szCs w:val="22"/>
          <w:u w:val="single"/>
        </w:rPr>
        <w:t>APPAREILS URINAIRES DE PORCS</w:t>
      </w:r>
      <w:r w:rsidRPr="00346E60">
        <w:rPr>
          <w:rFonts w:ascii="Arial Narrow" w:hAnsi="Arial Narrow"/>
          <w:b/>
          <w:sz w:val="22"/>
          <w:szCs w:val="22"/>
          <w:u w:val="single"/>
        </w:rPr>
        <w:t>, PIEDS DE PORC</w:t>
      </w:r>
      <w:r>
        <w:rPr>
          <w:rFonts w:ascii="Arial Narrow" w:hAnsi="Arial Narrow"/>
          <w:b/>
          <w:sz w:val="22"/>
          <w:szCs w:val="22"/>
          <w:u w:val="single"/>
        </w:rPr>
        <w:t>S</w:t>
      </w: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</w:rPr>
        <w:t xml:space="preserve">TONDUS, </w:t>
      </w:r>
      <w:r w:rsidRPr="00346E60">
        <w:rPr>
          <w:rFonts w:ascii="Arial Narrow" w:hAnsi="Arial Narrow"/>
          <w:b/>
          <w:sz w:val="22"/>
          <w:szCs w:val="22"/>
          <w:u w:val="single"/>
        </w:rPr>
        <w:t>CUISSE</w:t>
      </w:r>
      <w:r>
        <w:rPr>
          <w:rFonts w:ascii="Arial Narrow" w:hAnsi="Arial Narrow"/>
          <w:b/>
          <w:sz w:val="22"/>
          <w:szCs w:val="22"/>
          <w:u w:val="single"/>
        </w:rPr>
        <w:t>S</w:t>
      </w: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 DE DINDE</w:t>
      </w:r>
      <w:r w:rsidR="00A309E0">
        <w:rPr>
          <w:rFonts w:ascii="Arial Narrow" w:hAnsi="Arial Narrow"/>
          <w:b/>
          <w:sz w:val="22"/>
          <w:szCs w:val="22"/>
          <w:u w:val="single"/>
        </w:rPr>
        <w:t>,</w:t>
      </w:r>
      <w:r>
        <w:rPr>
          <w:rFonts w:ascii="Arial Narrow" w:hAnsi="Arial Narrow"/>
          <w:b/>
          <w:sz w:val="22"/>
          <w:szCs w:val="22"/>
          <w:u w:val="single"/>
        </w:rPr>
        <w:t xml:space="preserve"> CUISSES </w:t>
      </w:r>
      <w:r w:rsidR="00A309E0">
        <w:rPr>
          <w:rFonts w:ascii="Arial Narrow" w:hAnsi="Arial Narrow"/>
          <w:b/>
          <w:sz w:val="22"/>
          <w:szCs w:val="22"/>
          <w:u w:val="single"/>
        </w:rPr>
        <w:t>DE POULET ET</w:t>
      </w:r>
      <w:r w:rsidR="000A74CF">
        <w:rPr>
          <w:rFonts w:ascii="Arial Narrow" w:hAnsi="Arial Narrow"/>
          <w:b/>
          <w:color w:val="FF0000"/>
          <w:sz w:val="22"/>
          <w:szCs w:val="22"/>
          <w:u w:val="single"/>
        </w:rPr>
        <w:t xml:space="preserve"> </w:t>
      </w:r>
      <w:r w:rsidR="000A74CF" w:rsidRPr="0023114F">
        <w:rPr>
          <w:rFonts w:ascii="Arial Narrow" w:hAnsi="Arial Narrow"/>
          <w:b/>
          <w:color w:val="000000" w:themeColor="text1"/>
          <w:sz w:val="22"/>
          <w:szCs w:val="22"/>
          <w:u w:val="single"/>
        </w:rPr>
        <w:t xml:space="preserve">AILES </w:t>
      </w:r>
      <w:r w:rsidRPr="0023114F">
        <w:rPr>
          <w:rFonts w:ascii="Arial Narrow" w:hAnsi="Arial Narrow"/>
          <w:b/>
          <w:color w:val="000000" w:themeColor="text1"/>
          <w:sz w:val="22"/>
          <w:szCs w:val="22"/>
          <w:u w:val="single"/>
        </w:rPr>
        <w:t>DE POULET</w:t>
      </w:r>
    </w:p>
    <w:p w14:paraId="2A0DA17E" w14:textId="77777777" w:rsidR="00B45829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67F91DA3" w14:textId="77777777" w:rsidR="00B45829" w:rsidRDefault="00B45829" w:rsidP="00B45829">
      <w:pPr>
        <w:rPr>
          <w:rFonts w:ascii="Arial Narrow" w:hAnsi="Arial Narrow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2.1</w:t>
      </w:r>
      <w:r w:rsidRPr="004E1B10">
        <w:rPr>
          <w:rFonts w:ascii="Arial Narrow" w:hAnsi="Arial Narrow"/>
          <w:sz w:val="22"/>
          <w:szCs w:val="22"/>
        </w:rPr>
        <w:t xml:space="preserve"> : </w:t>
      </w:r>
      <w:r w:rsidR="00AC1438">
        <w:rPr>
          <w:rFonts w:ascii="Arial Narrow" w:hAnsi="Arial Narrow"/>
          <w:sz w:val="22"/>
          <w:szCs w:val="22"/>
        </w:rPr>
        <w:t>Appareils urinaires de porcs</w:t>
      </w:r>
    </w:p>
    <w:p w14:paraId="5AF2DF43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326C008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45C35A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1083D50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C90941C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418EC7D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D9582D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0BCA002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F747D8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1301A2E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0D43EF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2980F7B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3AB8A0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1A7E58" wp14:editId="6C6DD367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10160" r="12065" b="889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E12652" id="Rectangle 8" o:spid="_x0000_s1026" style="position:absolute;margin-left:5.15pt;margin-top:.9pt;width:468pt;height:18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" filled="f"/>
            </w:pict>
          </mc:Fallback>
        </mc:AlternateContent>
      </w:r>
    </w:p>
    <w:p w14:paraId="76DB465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5269E5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5948F7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F50ED1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EA3BCC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A8D23A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39CF0C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6CE67A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76B253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47FADF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14271E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D180D6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EC6C62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AAD175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D66506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926944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6812FEA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BBFE924" w14:textId="5A63103A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Conditio</w:t>
      </w:r>
      <w:r>
        <w:rPr>
          <w:rFonts w:ascii="Arial Narrow" w:hAnsi="Arial Narrow"/>
          <w:sz w:val="22"/>
          <w:szCs w:val="22"/>
        </w:rPr>
        <w:t xml:space="preserve">n du transport : </w:t>
      </w:r>
    </w:p>
    <w:p w14:paraId="4C5FE4D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5D9FE7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6704F61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46109A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59BB06FB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707AC70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C6F3C0B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525F7FD6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34B808BD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133405E4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4DD2BD6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8B87CB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8948A8F" w14:textId="77777777" w:rsidR="00B45829" w:rsidRDefault="00B45829" w:rsidP="00B45829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346E60">
        <w:rPr>
          <w:rFonts w:ascii="Arial Narrow" w:hAnsi="Arial Narrow"/>
          <w:sz w:val="22"/>
          <w:szCs w:val="22"/>
        </w:rPr>
        <w:br w:type="page"/>
      </w: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05947E3F" w14:textId="77777777" w:rsidR="00B45829" w:rsidRDefault="00B45829" w:rsidP="00B45829">
      <w:pPr>
        <w:jc w:val="center"/>
        <w:rPr>
          <w:rFonts w:ascii="Arial Narrow" w:hAnsi="Arial Narrow"/>
          <w:b/>
          <w:sz w:val="24"/>
          <w:szCs w:val="24"/>
          <w:u w:val="single"/>
        </w:rPr>
      </w:pPr>
    </w:p>
    <w:p w14:paraId="2CBBF8C0" w14:textId="77777777" w:rsidR="00B45829" w:rsidRPr="00527882" w:rsidRDefault="00B45829" w:rsidP="00B45829">
      <w:pPr>
        <w:jc w:val="center"/>
        <w:rPr>
          <w:rFonts w:ascii="Arial Narrow" w:hAnsi="Arial Narrow" w:cs="Arial"/>
          <w:sz w:val="24"/>
          <w:szCs w:val="24"/>
        </w:rPr>
      </w:pPr>
    </w:p>
    <w:p w14:paraId="4242AAA0" w14:textId="14DB665F" w:rsidR="00D31AB7" w:rsidRPr="00DB19FC" w:rsidRDefault="00D31AB7" w:rsidP="00D31AB7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2 : </w:t>
      </w:r>
      <w:r w:rsidR="00A309E0">
        <w:rPr>
          <w:rFonts w:ascii="Arial Narrow" w:hAnsi="Arial Narrow"/>
          <w:b/>
          <w:sz w:val="22"/>
          <w:szCs w:val="22"/>
          <w:u w:val="single"/>
        </w:rPr>
        <w:t>APPAREILS URINAIRES DE PORCS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, PIEDS DE PORC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A309E0">
        <w:rPr>
          <w:rFonts w:ascii="Arial Narrow" w:hAnsi="Arial Narrow"/>
          <w:b/>
          <w:sz w:val="22"/>
          <w:szCs w:val="22"/>
          <w:u w:val="single"/>
        </w:rPr>
        <w:t xml:space="preserve">TONDUS, 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CUISSE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DE DINDE</w:t>
      </w:r>
      <w:r w:rsidR="00A309E0">
        <w:rPr>
          <w:rFonts w:ascii="Arial Narrow" w:hAnsi="Arial Narrow"/>
          <w:b/>
          <w:sz w:val="22"/>
          <w:szCs w:val="22"/>
          <w:u w:val="single"/>
        </w:rPr>
        <w:t>, CUISSES DE POULET ET</w:t>
      </w:r>
      <w:r w:rsidR="00A309E0">
        <w:rPr>
          <w:rFonts w:ascii="Arial Narrow" w:hAnsi="Arial Narrow"/>
          <w:b/>
          <w:color w:val="FF0000"/>
          <w:sz w:val="22"/>
          <w:szCs w:val="22"/>
          <w:u w:val="single"/>
        </w:rPr>
        <w:t xml:space="preserve"> </w:t>
      </w:r>
      <w:r w:rsidR="00A309E0" w:rsidRPr="0023114F">
        <w:rPr>
          <w:rFonts w:ascii="Arial Narrow" w:hAnsi="Arial Narrow"/>
          <w:b/>
          <w:color w:val="000000" w:themeColor="text1"/>
          <w:sz w:val="22"/>
          <w:szCs w:val="22"/>
          <w:u w:val="single"/>
        </w:rPr>
        <w:t>AILES DE POULET</w:t>
      </w:r>
    </w:p>
    <w:p w14:paraId="1298A3E7" w14:textId="77777777" w:rsidR="006E7C17" w:rsidRPr="00DB19FC" w:rsidRDefault="006E7C17" w:rsidP="006E7C17">
      <w:pPr>
        <w:rPr>
          <w:rFonts w:ascii="Arial Narrow" w:hAnsi="Arial Narrow"/>
          <w:b/>
          <w:sz w:val="22"/>
          <w:szCs w:val="22"/>
          <w:u w:val="single"/>
        </w:rPr>
      </w:pPr>
    </w:p>
    <w:p w14:paraId="04D49E5A" w14:textId="77777777" w:rsidR="00B45829" w:rsidRPr="00346E60" w:rsidRDefault="00B45829" w:rsidP="00B45829">
      <w:pPr>
        <w:rPr>
          <w:rFonts w:ascii="Arial Narrow" w:hAnsi="Arial Narrow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 xml:space="preserve">Article 2.2 : </w:t>
      </w:r>
      <w:r w:rsidRPr="00346E60">
        <w:rPr>
          <w:rFonts w:ascii="Arial Narrow" w:hAnsi="Arial Narrow"/>
        </w:rPr>
        <w:t xml:space="preserve">Pieds de porc </w:t>
      </w:r>
      <w:r w:rsidR="00D31AB7">
        <w:rPr>
          <w:rFonts w:ascii="Arial Narrow" w:hAnsi="Arial Narrow"/>
        </w:rPr>
        <w:t>tondus</w:t>
      </w:r>
    </w:p>
    <w:p w14:paraId="6BCB9678" w14:textId="77777777" w:rsidR="00B45829" w:rsidRPr="00346E60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7C58672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679992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61F48B1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D88ADBF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7F7E61A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E75722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6AAA03D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761FA4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24CACE2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353AB0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0BD3EA0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BC4FB6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5403AA" wp14:editId="4E1D644D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6350" r="12065" b="127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A8027C" id="Rectangle 7" o:spid="_x0000_s1026" style="position:absolute;margin-left:5.15pt;margin-top:.9pt;width:468pt;height:18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" filled="f"/>
            </w:pict>
          </mc:Fallback>
        </mc:AlternateContent>
      </w:r>
    </w:p>
    <w:p w14:paraId="2EECC25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BE807A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F7A642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561789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75B66A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87E314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C34EFD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5E1174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7466CB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3C64AC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92E9B8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C10E2C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ED8E59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1ED21B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132F1A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A6D3F6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0C27157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26E1F2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Conditionnement : </w:t>
      </w:r>
    </w:p>
    <w:p w14:paraId="65AF427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F949FE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53C712E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72CBAF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2A0CDB5D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A484584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519FC4C6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94CC860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11B01306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2AD6824E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0251BBD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4A0B26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3E7E35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20988FA" w14:textId="77777777" w:rsidR="00B45829" w:rsidRDefault="00B45829" w:rsidP="00B45829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346E60">
        <w:rPr>
          <w:rFonts w:ascii="Arial Narrow" w:hAnsi="Arial Narrow"/>
          <w:sz w:val="22"/>
          <w:szCs w:val="22"/>
        </w:rPr>
        <w:br w:type="page"/>
      </w: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62D8A8C6" w14:textId="77777777" w:rsidR="00B45829" w:rsidRDefault="00B45829" w:rsidP="00B45829">
      <w:pPr>
        <w:jc w:val="center"/>
        <w:rPr>
          <w:rFonts w:ascii="Arial Narrow" w:hAnsi="Arial Narrow"/>
          <w:b/>
          <w:sz w:val="24"/>
          <w:szCs w:val="24"/>
          <w:u w:val="single"/>
        </w:rPr>
      </w:pPr>
    </w:p>
    <w:p w14:paraId="2CCF987C" w14:textId="77777777" w:rsidR="00B45829" w:rsidRPr="00527882" w:rsidRDefault="00B45829" w:rsidP="00B45829">
      <w:pPr>
        <w:jc w:val="center"/>
        <w:rPr>
          <w:rFonts w:ascii="Arial Narrow" w:hAnsi="Arial Narrow" w:cs="Arial"/>
          <w:sz w:val="24"/>
          <w:szCs w:val="24"/>
        </w:rPr>
      </w:pPr>
    </w:p>
    <w:p w14:paraId="33199DBF" w14:textId="2F92482D" w:rsidR="00D31AB7" w:rsidRPr="00DB19FC" w:rsidRDefault="00D31AB7" w:rsidP="00D31AB7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2 : </w:t>
      </w:r>
      <w:r w:rsidR="00A309E0">
        <w:rPr>
          <w:rFonts w:ascii="Arial Narrow" w:hAnsi="Arial Narrow"/>
          <w:b/>
          <w:sz w:val="22"/>
          <w:szCs w:val="22"/>
          <w:u w:val="single"/>
        </w:rPr>
        <w:t>APPAREILS URINAIRES DE PORCS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, PIEDS DE PORC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A309E0">
        <w:rPr>
          <w:rFonts w:ascii="Arial Narrow" w:hAnsi="Arial Narrow"/>
          <w:b/>
          <w:sz w:val="22"/>
          <w:szCs w:val="22"/>
          <w:u w:val="single"/>
        </w:rPr>
        <w:t xml:space="preserve">TONDUS, 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CUISSE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DE DINDE</w:t>
      </w:r>
      <w:r w:rsidR="00A309E0">
        <w:rPr>
          <w:rFonts w:ascii="Arial Narrow" w:hAnsi="Arial Narrow"/>
          <w:b/>
          <w:sz w:val="22"/>
          <w:szCs w:val="22"/>
          <w:u w:val="single"/>
        </w:rPr>
        <w:t>, CUISSES DE POULET ET</w:t>
      </w:r>
      <w:r w:rsidR="00A309E0">
        <w:rPr>
          <w:rFonts w:ascii="Arial Narrow" w:hAnsi="Arial Narrow"/>
          <w:b/>
          <w:color w:val="FF0000"/>
          <w:sz w:val="22"/>
          <w:szCs w:val="22"/>
          <w:u w:val="single"/>
        </w:rPr>
        <w:t xml:space="preserve"> </w:t>
      </w:r>
      <w:r w:rsidR="00A309E0" w:rsidRPr="0023114F">
        <w:rPr>
          <w:rFonts w:ascii="Arial Narrow" w:hAnsi="Arial Narrow"/>
          <w:b/>
          <w:color w:val="000000" w:themeColor="text1"/>
          <w:sz w:val="22"/>
          <w:szCs w:val="22"/>
          <w:u w:val="single"/>
        </w:rPr>
        <w:t>AILES DE POULET</w:t>
      </w:r>
    </w:p>
    <w:p w14:paraId="78C573E9" w14:textId="77777777" w:rsidR="006E7C17" w:rsidRPr="00DB19FC" w:rsidRDefault="006E7C17" w:rsidP="006E7C17">
      <w:pPr>
        <w:rPr>
          <w:rFonts w:ascii="Arial Narrow" w:hAnsi="Arial Narrow"/>
          <w:b/>
          <w:sz w:val="22"/>
          <w:szCs w:val="22"/>
          <w:u w:val="single"/>
        </w:rPr>
      </w:pPr>
    </w:p>
    <w:p w14:paraId="49FCB571" w14:textId="77777777" w:rsidR="00B45829" w:rsidRPr="00346E60" w:rsidRDefault="00B45829" w:rsidP="00B45829">
      <w:pPr>
        <w:rPr>
          <w:rFonts w:ascii="Arial Narrow" w:hAnsi="Arial Narrow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2.3 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 w:rsidRPr="00346E60">
        <w:rPr>
          <w:rFonts w:ascii="Arial Narrow" w:hAnsi="Arial Narrow"/>
        </w:rPr>
        <w:t>Cuisse</w:t>
      </w:r>
      <w:r>
        <w:rPr>
          <w:rFonts w:ascii="Arial Narrow" w:hAnsi="Arial Narrow"/>
        </w:rPr>
        <w:t>s</w:t>
      </w:r>
      <w:r w:rsidRPr="00346E60">
        <w:rPr>
          <w:rFonts w:ascii="Arial Narrow" w:hAnsi="Arial Narrow"/>
        </w:rPr>
        <w:t xml:space="preserve"> de dinde</w:t>
      </w:r>
    </w:p>
    <w:p w14:paraId="7EC99D5E" w14:textId="77777777" w:rsidR="00B45829" w:rsidRPr="00346E60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17A71FE1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017EB09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44A418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5FC02D8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AA0ACC6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3111225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9601BF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771E4FF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0EF74A6" w14:textId="77777777" w:rsidR="00B45829" w:rsidRPr="00346E60" w:rsidRDefault="00B45829" w:rsidP="0023114F">
      <w:r w:rsidRPr="00346E60">
        <w:t>Référence commerciale :</w:t>
      </w:r>
    </w:p>
    <w:p w14:paraId="5D5AF91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613D48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41CE319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E50435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DCC1E" wp14:editId="38AC7530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6985" r="12065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D3DD9F" id="Rectangle 6" o:spid="_x0000_s1026" style="position:absolute;margin-left:5.15pt;margin-top:.9pt;width:468pt;height:18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" filled="f"/>
            </w:pict>
          </mc:Fallback>
        </mc:AlternateContent>
      </w:r>
    </w:p>
    <w:p w14:paraId="08336AB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792DF9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898017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A7CFDC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81FD8E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8D14FE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0F2B13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985B7E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9ED6E8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4B6788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739B4B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BD6D81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C2D2E7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C5B8C7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F280B1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E3E601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19F98AC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54CE8A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Conditionnement : nombre d</w:t>
      </w:r>
      <w:r>
        <w:rPr>
          <w:rFonts w:ascii="Arial Narrow" w:hAnsi="Arial Narrow"/>
          <w:sz w:val="22"/>
          <w:szCs w:val="22"/>
        </w:rPr>
        <w:t xml:space="preserve">e cuisses </w:t>
      </w:r>
      <w:r w:rsidRPr="00346E60">
        <w:rPr>
          <w:rFonts w:ascii="Arial Narrow" w:hAnsi="Arial Narrow"/>
          <w:sz w:val="22"/>
          <w:szCs w:val="22"/>
        </w:rPr>
        <w:t xml:space="preserve">par </w:t>
      </w:r>
      <w:r>
        <w:rPr>
          <w:rFonts w:ascii="Arial Narrow" w:hAnsi="Arial Narrow"/>
          <w:sz w:val="22"/>
          <w:szCs w:val="22"/>
        </w:rPr>
        <w:t>emballage</w:t>
      </w:r>
    </w:p>
    <w:p w14:paraId="42852C2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9FB8879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11AF353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9986B3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37563C0E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024AB078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066094BC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236990F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39ABE17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227B4742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6E696CB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D7C9C1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07D290D" w14:textId="77777777" w:rsidR="00B45829" w:rsidRPr="00A942EF" w:rsidRDefault="00B45829" w:rsidP="00B45829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sz w:val="22"/>
          <w:szCs w:val="22"/>
        </w:rPr>
        <w:br w:type="page"/>
      </w: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2C9C9384" w14:textId="77777777" w:rsidR="00B45829" w:rsidRPr="00527882" w:rsidRDefault="00B45829" w:rsidP="00B45829">
      <w:pPr>
        <w:widowControl w:val="0"/>
        <w:adjustRightInd w:val="0"/>
        <w:spacing w:line="360" w:lineRule="atLeast"/>
        <w:textAlignment w:val="baseline"/>
        <w:rPr>
          <w:rFonts w:ascii="Arial Narrow" w:hAnsi="Arial Narrow" w:cs="Arial"/>
          <w:sz w:val="24"/>
          <w:szCs w:val="24"/>
        </w:rPr>
      </w:pPr>
    </w:p>
    <w:p w14:paraId="0DD406D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A1768C8" w14:textId="6B4BDD07" w:rsidR="00AC1438" w:rsidRPr="00DB19FC" w:rsidRDefault="00AC1438" w:rsidP="00AC1438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2 : </w:t>
      </w:r>
      <w:r w:rsidR="00A309E0">
        <w:rPr>
          <w:rFonts w:ascii="Arial Narrow" w:hAnsi="Arial Narrow"/>
          <w:b/>
          <w:sz w:val="22"/>
          <w:szCs w:val="22"/>
          <w:u w:val="single"/>
        </w:rPr>
        <w:t>APPAREILS URINAIRES DE PORCS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, PIEDS DE PORC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A309E0">
        <w:rPr>
          <w:rFonts w:ascii="Arial Narrow" w:hAnsi="Arial Narrow"/>
          <w:b/>
          <w:sz w:val="22"/>
          <w:szCs w:val="22"/>
          <w:u w:val="single"/>
        </w:rPr>
        <w:t xml:space="preserve">TONDUS, 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CUISSE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DE DINDE</w:t>
      </w:r>
      <w:r w:rsidR="00A309E0">
        <w:rPr>
          <w:rFonts w:ascii="Arial Narrow" w:hAnsi="Arial Narrow"/>
          <w:b/>
          <w:sz w:val="22"/>
          <w:szCs w:val="22"/>
          <w:u w:val="single"/>
        </w:rPr>
        <w:t>, CUISSES DE POULET ET</w:t>
      </w:r>
      <w:r w:rsidR="00A309E0">
        <w:rPr>
          <w:rFonts w:ascii="Arial Narrow" w:hAnsi="Arial Narrow"/>
          <w:b/>
          <w:color w:val="FF0000"/>
          <w:sz w:val="22"/>
          <w:szCs w:val="22"/>
          <w:u w:val="single"/>
        </w:rPr>
        <w:t xml:space="preserve"> </w:t>
      </w:r>
      <w:r w:rsidR="00A309E0" w:rsidRPr="0023114F">
        <w:rPr>
          <w:rFonts w:ascii="Arial Narrow" w:hAnsi="Arial Narrow"/>
          <w:b/>
          <w:color w:val="000000" w:themeColor="text1"/>
          <w:sz w:val="22"/>
          <w:szCs w:val="22"/>
          <w:u w:val="single"/>
        </w:rPr>
        <w:t>AILES DE POULET</w:t>
      </w:r>
    </w:p>
    <w:p w14:paraId="0F1B921B" w14:textId="77777777" w:rsidR="006E7C17" w:rsidRPr="00346E60" w:rsidRDefault="006E7C17">
      <w:pPr>
        <w:rPr>
          <w:rFonts w:ascii="Arial Narrow" w:hAnsi="Arial Narrow"/>
          <w:sz w:val="22"/>
          <w:szCs w:val="22"/>
          <w:u w:val="single"/>
        </w:rPr>
      </w:pPr>
    </w:p>
    <w:p w14:paraId="2FC0DA4B" w14:textId="77777777" w:rsidR="006E7C17" w:rsidRPr="00346E60" w:rsidRDefault="006E7C17">
      <w:pPr>
        <w:rPr>
          <w:rFonts w:ascii="Arial Narrow" w:hAnsi="Arial Narrow"/>
          <w:sz w:val="22"/>
          <w:szCs w:val="22"/>
          <w:u w:val="single"/>
        </w:rPr>
      </w:pPr>
    </w:p>
    <w:p w14:paraId="148349D6" w14:textId="77777777" w:rsidR="00B45829" w:rsidRPr="00346E60" w:rsidRDefault="00B45829" w:rsidP="00B45829">
      <w:pPr>
        <w:rPr>
          <w:rFonts w:ascii="Arial Narrow" w:hAnsi="Arial Narrow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2.4 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 w:rsidRPr="00346E60">
        <w:rPr>
          <w:rFonts w:ascii="Arial Narrow" w:hAnsi="Arial Narrow"/>
        </w:rPr>
        <w:t>Cuisse</w:t>
      </w:r>
      <w:r>
        <w:rPr>
          <w:rFonts w:ascii="Arial Narrow" w:hAnsi="Arial Narrow"/>
        </w:rPr>
        <w:t>s</w:t>
      </w:r>
      <w:r w:rsidRPr="00346E60">
        <w:rPr>
          <w:rFonts w:ascii="Arial Narrow" w:hAnsi="Arial Narrow"/>
        </w:rPr>
        <w:t xml:space="preserve"> de poulet </w:t>
      </w:r>
    </w:p>
    <w:p w14:paraId="0BB46160" w14:textId="77777777" w:rsidR="00B45829" w:rsidRPr="00346E60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2208500E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33F3FB0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1F33D5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5B85636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7448CF1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0BDFB77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08D453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66A6112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BEDA0E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364352B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FC89C7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5E27F36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DB16C4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18878E" wp14:editId="0715399E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5715" r="12065" b="1333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BA41E" id="Rectangle 5" o:spid="_x0000_s1026" style="position:absolute;margin-left:5.15pt;margin-top:.9pt;width:468pt;height:18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" filled="f"/>
            </w:pict>
          </mc:Fallback>
        </mc:AlternateContent>
      </w:r>
    </w:p>
    <w:p w14:paraId="5A9443B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4F6FF2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2A83B9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B01D17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FCD870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AC1748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AA125C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3342ED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3F5FA9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E9B892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FE9E8F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B9B18B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81029E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F25563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66881A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241993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699F8E6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926BA7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Conditionnement : nombre d</w:t>
      </w:r>
      <w:r>
        <w:rPr>
          <w:rFonts w:ascii="Arial Narrow" w:hAnsi="Arial Narrow"/>
          <w:sz w:val="22"/>
          <w:szCs w:val="22"/>
        </w:rPr>
        <w:t xml:space="preserve">e cuisses </w:t>
      </w:r>
      <w:r w:rsidRPr="00346E60">
        <w:rPr>
          <w:rFonts w:ascii="Arial Narrow" w:hAnsi="Arial Narrow"/>
          <w:sz w:val="22"/>
          <w:szCs w:val="22"/>
        </w:rPr>
        <w:t xml:space="preserve">par </w:t>
      </w:r>
      <w:r>
        <w:rPr>
          <w:rFonts w:ascii="Arial Narrow" w:hAnsi="Arial Narrow"/>
          <w:sz w:val="22"/>
          <w:szCs w:val="22"/>
        </w:rPr>
        <w:t>emballage</w:t>
      </w:r>
    </w:p>
    <w:p w14:paraId="4DCC5826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</w:p>
    <w:p w14:paraId="335E796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4A63545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FA70F6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2706CA0C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A81E9DA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4F53293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DA21E32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F6D5A7A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3134CCF8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51A806F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C7ECDFE" w14:textId="77777777" w:rsidR="00CF1DBB" w:rsidRDefault="00CF1DBB" w:rsidP="00B45829">
      <w:pPr>
        <w:jc w:val="center"/>
        <w:rPr>
          <w:rFonts w:ascii="Arial Narrow" w:hAnsi="Arial Narrow"/>
          <w:sz w:val="22"/>
          <w:szCs w:val="22"/>
        </w:rPr>
      </w:pPr>
    </w:p>
    <w:p w14:paraId="066B984E" w14:textId="77777777" w:rsidR="00CF1DBB" w:rsidRDefault="00CF1DBB">
      <w:pPr>
        <w:spacing w:after="200" w:line="276" w:lineRule="auto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</w:p>
    <w:p w14:paraId="5D4B5088" w14:textId="77777777" w:rsidR="00CF1DBB" w:rsidRDefault="00CF1DBB" w:rsidP="00B45829">
      <w:pPr>
        <w:jc w:val="center"/>
        <w:rPr>
          <w:rFonts w:ascii="Arial Narrow" w:hAnsi="Arial Narrow"/>
          <w:sz w:val="22"/>
          <w:szCs w:val="22"/>
        </w:rPr>
      </w:pPr>
    </w:p>
    <w:p w14:paraId="6ED784A9" w14:textId="77777777" w:rsidR="00CF1DBB" w:rsidRDefault="00CF1DBB" w:rsidP="00B45829">
      <w:pPr>
        <w:jc w:val="center"/>
        <w:rPr>
          <w:rFonts w:ascii="Arial Narrow" w:hAnsi="Arial Narrow"/>
          <w:sz w:val="22"/>
          <w:szCs w:val="22"/>
        </w:rPr>
      </w:pPr>
    </w:p>
    <w:p w14:paraId="287F0677" w14:textId="286C3612" w:rsidR="00CF1DBB" w:rsidRPr="00DB19FC" w:rsidRDefault="00CF1DBB" w:rsidP="00CF1DBB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2 : </w:t>
      </w:r>
      <w:r w:rsidR="00A309E0">
        <w:rPr>
          <w:rFonts w:ascii="Arial Narrow" w:hAnsi="Arial Narrow"/>
          <w:b/>
          <w:sz w:val="22"/>
          <w:szCs w:val="22"/>
          <w:u w:val="single"/>
        </w:rPr>
        <w:t>APPAREILS URINAIRES DE PORCS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, PIEDS DE PORC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A309E0">
        <w:rPr>
          <w:rFonts w:ascii="Arial Narrow" w:hAnsi="Arial Narrow"/>
          <w:b/>
          <w:sz w:val="22"/>
          <w:szCs w:val="22"/>
          <w:u w:val="single"/>
        </w:rPr>
        <w:t xml:space="preserve">TONDUS, 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>CUISSE</w:t>
      </w:r>
      <w:r w:rsidR="00A309E0">
        <w:rPr>
          <w:rFonts w:ascii="Arial Narrow" w:hAnsi="Arial Narrow"/>
          <w:b/>
          <w:sz w:val="22"/>
          <w:szCs w:val="22"/>
          <w:u w:val="single"/>
        </w:rPr>
        <w:t>S</w:t>
      </w:r>
      <w:r w:rsidR="00A309E0" w:rsidRPr="00346E60">
        <w:rPr>
          <w:rFonts w:ascii="Arial Narrow" w:hAnsi="Arial Narrow"/>
          <w:b/>
          <w:sz w:val="22"/>
          <w:szCs w:val="22"/>
          <w:u w:val="single"/>
        </w:rPr>
        <w:t xml:space="preserve"> DE DINDE</w:t>
      </w:r>
      <w:r w:rsidR="00A309E0">
        <w:rPr>
          <w:rFonts w:ascii="Arial Narrow" w:hAnsi="Arial Narrow"/>
          <w:b/>
          <w:sz w:val="22"/>
          <w:szCs w:val="22"/>
          <w:u w:val="single"/>
        </w:rPr>
        <w:t>, CUISSES DE POULET ET</w:t>
      </w:r>
      <w:r w:rsidR="00A309E0">
        <w:rPr>
          <w:rFonts w:ascii="Arial Narrow" w:hAnsi="Arial Narrow"/>
          <w:b/>
          <w:color w:val="FF0000"/>
          <w:sz w:val="22"/>
          <w:szCs w:val="22"/>
          <w:u w:val="single"/>
        </w:rPr>
        <w:t xml:space="preserve"> </w:t>
      </w:r>
      <w:r w:rsidR="00A309E0" w:rsidRPr="0023114F">
        <w:rPr>
          <w:rFonts w:ascii="Arial Narrow" w:hAnsi="Arial Narrow"/>
          <w:b/>
          <w:color w:val="000000" w:themeColor="text1"/>
          <w:sz w:val="22"/>
          <w:szCs w:val="22"/>
          <w:u w:val="single"/>
        </w:rPr>
        <w:t>AILES DE POULET</w:t>
      </w:r>
    </w:p>
    <w:p w14:paraId="2C27DDE6" w14:textId="77777777" w:rsidR="00CF1DBB" w:rsidRPr="00DB19FC" w:rsidRDefault="00CF1DBB" w:rsidP="00CF1DBB">
      <w:pPr>
        <w:rPr>
          <w:rFonts w:ascii="Arial Narrow" w:hAnsi="Arial Narrow"/>
          <w:b/>
          <w:sz w:val="22"/>
          <w:szCs w:val="22"/>
          <w:u w:val="single"/>
        </w:rPr>
      </w:pPr>
    </w:p>
    <w:p w14:paraId="107882CB" w14:textId="676F9F9D" w:rsidR="00CF1DBB" w:rsidRPr="00346E60" w:rsidRDefault="00CF1DBB" w:rsidP="00CF1DBB">
      <w:pPr>
        <w:rPr>
          <w:rFonts w:ascii="Arial Narrow" w:hAnsi="Arial Narrow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2.</w:t>
      </w:r>
      <w:r>
        <w:rPr>
          <w:rFonts w:ascii="Arial Narrow" w:hAnsi="Arial Narrow"/>
          <w:sz w:val="22"/>
          <w:szCs w:val="22"/>
          <w:u w:val="single"/>
        </w:rPr>
        <w:t>4</w:t>
      </w:r>
      <w:r w:rsidRPr="00346E60">
        <w:rPr>
          <w:rFonts w:ascii="Arial Narrow" w:hAnsi="Arial Narrow"/>
          <w:sz w:val="22"/>
          <w:szCs w:val="22"/>
          <w:u w:val="single"/>
        </w:rPr>
        <w:t xml:space="preserve"> 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</w:rPr>
        <w:t>Ailes de poulet</w:t>
      </w:r>
    </w:p>
    <w:p w14:paraId="7A3E6F19" w14:textId="77777777" w:rsidR="00CF1DBB" w:rsidRPr="00346E60" w:rsidRDefault="00CF1DBB" w:rsidP="00CF1DBB">
      <w:pPr>
        <w:rPr>
          <w:rFonts w:ascii="Arial Narrow" w:hAnsi="Arial Narrow"/>
          <w:sz w:val="22"/>
          <w:szCs w:val="22"/>
          <w:u w:val="single"/>
        </w:rPr>
      </w:pPr>
    </w:p>
    <w:p w14:paraId="48390B9E" w14:textId="77777777" w:rsidR="00CF1DBB" w:rsidRPr="00346E60" w:rsidRDefault="00CF1DBB" w:rsidP="00CF1DBB">
      <w:pPr>
        <w:rPr>
          <w:rFonts w:ascii="Arial Narrow" w:hAnsi="Arial Narrow"/>
          <w:b/>
          <w:sz w:val="22"/>
          <w:szCs w:val="22"/>
        </w:rPr>
      </w:pPr>
    </w:p>
    <w:p w14:paraId="4F7F77DA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825BCA9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0AC390C4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0B955BDD" w14:textId="77777777" w:rsidR="00CF1DBB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7BF1EAA6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0AC3D972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167996B3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519711EA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2B972363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0355D96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7A542E69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0A857A11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0DBD0D" wp14:editId="1A1A7304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6985" r="12065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64873" id="Rectangle 14" o:spid="_x0000_s1026" style="position:absolute;margin-left:5.15pt;margin-top:.9pt;width:468pt;height:18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" filled="f"/>
            </w:pict>
          </mc:Fallback>
        </mc:AlternateContent>
      </w:r>
    </w:p>
    <w:p w14:paraId="3DA8A4D5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09C8643C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7BA1801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937BFC5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1AC4C781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0A2658AA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7C241918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0FE3956C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28E812B3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A2214EC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38898EE8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103C26B6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EA5D215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A7951C8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4B43640F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73627DB2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247D053C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6B3E941A" w14:textId="38A5EA39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Conditionnement : nombre d</w:t>
      </w:r>
      <w:r>
        <w:rPr>
          <w:rFonts w:ascii="Arial Narrow" w:hAnsi="Arial Narrow"/>
          <w:sz w:val="22"/>
          <w:szCs w:val="22"/>
        </w:rPr>
        <w:t xml:space="preserve">’ailes </w:t>
      </w:r>
      <w:r w:rsidRPr="00346E60">
        <w:rPr>
          <w:rFonts w:ascii="Arial Narrow" w:hAnsi="Arial Narrow"/>
          <w:sz w:val="22"/>
          <w:szCs w:val="22"/>
        </w:rPr>
        <w:t xml:space="preserve">par </w:t>
      </w:r>
      <w:r>
        <w:rPr>
          <w:rFonts w:ascii="Arial Narrow" w:hAnsi="Arial Narrow"/>
          <w:sz w:val="22"/>
          <w:szCs w:val="22"/>
        </w:rPr>
        <w:t>emballage</w:t>
      </w:r>
    </w:p>
    <w:p w14:paraId="5AC4AA52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45C6F5D0" w14:textId="77777777" w:rsidR="00CF1DBB" w:rsidRDefault="00CF1DBB" w:rsidP="00CF1DBB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7CD10739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7A0F0DAA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2E8C2B9E" w14:textId="77777777" w:rsidR="00CF1DBB" w:rsidRDefault="00CF1DBB" w:rsidP="00CF1DBB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527225C9" w14:textId="77777777" w:rsidR="00CF1DBB" w:rsidRDefault="00CF1DBB" w:rsidP="00CF1DBB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0020849D" w14:textId="77777777" w:rsidR="00CF1DBB" w:rsidRDefault="00CF1DBB" w:rsidP="00CF1DBB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A8C206C" w14:textId="77777777" w:rsidR="00CF1DBB" w:rsidRDefault="00CF1DBB" w:rsidP="00CF1DBB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6CC4C193" w14:textId="77777777" w:rsidR="00CF1DBB" w:rsidRPr="00346E60" w:rsidRDefault="00CF1DBB" w:rsidP="00CF1DBB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534313AC" w14:textId="77777777" w:rsidR="00CF1DBB" w:rsidRPr="00346E60" w:rsidRDefault="00CF1DBB" w:rsidP="00CF1DBB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4F567D48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44111E27" w14:textId="77777777" w:rsidR="00CF1DBB" w:rsidRPr="00346E60" w:rsidRDefault="00CF1DBB" w:rsidP="00CF1DBB">
      <w:pPr>
        <w:rPr>
          <w:rFonts w:ascii="Arial Narrow" w:hAnsi="Arial Narrow"/>
          <w:sz w:val="22"/>
          <w:szCs w:val="22"/>
        </w:rPr>
      </w:pPr>
    </w:p>
    <w:p w14:paraId="458E670A" w14:textId="5FBEA6B1" w:rsidR="00CF1DBB" w:rsidRDefault="00CF1DBB" w:rsidP="00CF1DBB">
      <w:pPr>
        <w:tabs>
          <w:tab w:val="left" w:pos="765"/>
        </w:tabs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br w:type="page"/>
      </w:r>
    </w:p>
    <w:p w14:paraId="3620B090" w14:textId="5D410B19" w:rsidR="00B45829" w:rsidRPr="00A942EF" w:rsidRDefault="00B45829" w:rsidP="00B45829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1F2254F0" w14:textId="77777777" w:rsidR="00B45829" w:rsidRPr="00527882" w:rsidRDefault="00B45829" w:rsidP="00B45829">
      <w:pPr>
        <w:widowControl w:val="0"/>
        <w:adjustRightInd w:val="0"/>
        <w:spacing w:line="360" w:lineRule="atLeast"/>
        <w:textAlignment w:val="baseline"/>
        <w:rPr>
          <w:rFonts w:ascii="Arial Narrow" w:hAnsi="Arial Narrow" w:cs="Arial"/>
          <w:sz w:val="24"/>
          <w:szCs w:val="24"/>
        </w:rPr>
      </w:pPr>
    </w:p>
    <w:p w14:paraId="03213FC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D9763F2" w14:textId="02F8DC20" w:rsidR="00B45829" w:rsidRDefault="00B45829" w:rsidP="00B45829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3 : </w:t>
      </w:r>
      <w:r w:rsidR="00AC1438">
        <w:rPr>
          <w:rFonts w:ascii="Arial Narrow" w:hAnsi="Arial Narrow"/>
          <w:b/>
          <w:sz w:val="22"/>
          <w:szCs w:val="22"/>
          <w:u w:val="single"/>
        </w:rPr>
        <w:t>Aliments,</w:t>
      </w:r>
      <w:r w:rsidR="00D31AB7">
        <w:rPr>
          <w:rFonts w:ascii="Arial Narrow" w:hAnsi="Arial Narrow"/>
          <w:b/>
          <w:sz w:val="22"/>
          <w:szCs w:val="22"/>
          <w:u w:val="single"/>
        </w:rPr>
        <w:t xml:space="preserve"> litières, tunnels</w:t>
      </w:r>
      <w:r w:rsidR="00A309E0">
        <w:rPr>
          <w:rFonts w:ascii="Arial Narrow" w:hAnsi="Arial Narrow"/>
          <w:b/>
          <w:sz w:val="22"/>
          <w:szCs w:val="22"/>
          <w:u w:val="single"/>
        </w:rPr>
        <w:t>,</w:t>
      </w:r>
      <w:r w:rsidR="00D31AB7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0D5DEE">
        <w:rPr>
          <w:rFonts w:ascii="Arial Narrow" w:hAnsi="Arial Narrow"/>
          <w:b/>
          <w:sz w:val="22"/>
          <w:szCs w:val="22"/>
          <w:u w:val="single"/>
        </w:rPr>
        <w:t xml:space="preserve">galets </w:t>
      </w:r>
      <w:r w:rsidR="00D31AB7">
        <w:rPr>
          <w:rFonts w:ascii="Arial Narrow" w:hAnsi="Arial Narrow"/>
          <w:b/>
          <w:sz w:val="22"/>
          <w:szCs w:val="22"/>
          <w:u w:val="single"/>
        </w:rPr>
        <w:t>et buchettes pour rongeurs</w:t>
      </w:r>
    </w:p>
    <w:p w14:paraId="23E2016D" w14:textId="77777777" w:rsidR="00D31AB7" w:rsidRDefault="00D31AB7" w:rsidP="00B45829">
      <w:pPr>
        <w:rPr>
          <w:rFonts w:ascii="Arial Narrow" w:hAnsi="Arial Narrow"/>
          <w:sz w:val="22"/>
          <w:szCs w:val="22"/>
          <w:u w:val="single"/>
        </w:rPr>
      </w:pPr>
    </w:p>
    <w:p w14:paraId="305D7A28" w14:textId="3AD20F93" w:rsidR="00B45829" w:rsidRPr="00346E60" w:rsidRDefault="00B45829" w:rsidP="00B45829">
      <w:pPr>
        <w:rPr>
          <w:rFonts w:ascii="Arial Narrow" w:hAnsi="Arial Narrow" w:cs="Verdana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3.1 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 w:rsidRPr="00346E60">
        <w:rPr>
          <w:rFonts w:ascii="Arial Narrow" w:hAnsi="Arial Narrow" w:cs="Verdana"/>
        </w:rPr>
        <w:t>Aliments pour entretien</w:t>
      </w:r>
      <w:r w:rsidR="0023114F" w:rsidRPr="0023114F">
        <w:rPr>
          <w:rFonts w:ascii="Arial Narrow" w:hAnsi="Arial Narrow" w:cs="Verdana"/>
          <w:color w:val="000000" w:themeColor="text1"/>
        </w:rPr>
        <w:t xml:space="preserve"> rats</w:t>
      </w:r>
      <w:r w:rsidRPr="0023114F">
        <w:rPr>
          <w:rFonts w:ascii="Arial Narrow" w:hAnsi="Arial Narrow" w:cs="Verdana"/>
          <w:color w:val="000000" w:themeColor="text1"/>
        </w:rPr>
        <w:t xml:space="preserve"> </w:t>
      </w:r>
    </w:p>
    <w:p w14:paraId="0D2415EB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3C69937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94C085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34E7C01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9C17385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4D79997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D02715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71C3903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67F835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14DF5F6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85CADF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7689CC1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F68856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500C82" wp14:editId="1DFCB437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12700" r="12065" b="63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A290B" id="Rectangle 4" o:spid="_x0000_s1026" style="position:absolute;margin-left:5.15pt;margin-top:.9pt;width:468pt;height:18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" filled="f"/>
            </w:pict>
          </mc:Fallback>
        </mc:AlternateContent>
      </w:r>
    </w:p>
    <w:p w14:paraId="07D16BB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81D71D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CA6223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C7ABC1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B8FB0B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27BA3A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C419CC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C283BB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E88730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3B2150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1DCC79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DE0D75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5B24AB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3E9698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C8172F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D239C2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5A29A59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AC322D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Conditionnement : </w:t>
      </w:r>
    </w:p>
    <w:p w14:paraId="7B1BA14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E06726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086015B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92DD2C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1DFC69E6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7776036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39B2F8A5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21F9A3B1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0109774D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633268B6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1FE8009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26C349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C2A6F7B" w14:textId="77777777" w:rsidR="00B45829" w:rsidRPr="00A942EF" w:rsidRDefault="00B45829" w:rsidP="00B45829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Cs/>
        </w:rPr>
        <w:br w:type="page"/>
      </w: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7303875D" w14:textId="77777777" w:rsidR="00B45829" w:rsidRPr="00527882" w:rsidRDefault="00B45829" w:rsidP="00B45829">
      <w:pPr>
        <w:widowControl w:val="0"/>
        <w:adjustRightInd w:val="0"/>
        <w:spacing w:line="360" w:lineRule="atLeast"/>
        <w:textAlignment w:val="baseline"/>
        <w:rPr>
          <w:rFonts w:ascii="Arial Narrow" w:hAnsi="Arial Narrow" w:cs="Arial"/>
          <w:sz w:val="24"/>
          <w:szCs w:val="24"/>
        </w:rPr>
      </w:pPr>
    </w:p>
    <w:p w14:paraId="696CF823" w14:textId="363DFBFD" w:rsidR="00D31AB7" w:rsidRDefault="00D31AB7" w:rsidP="00D31AB7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3 : </w:t>
      </w:r>
      <w:r>
        <w:rPr>
          <w:rFonts w:ascii="Arial Narrow" w:hAnsi="Arial Narrow"/>
          <w:b/>
          <w:sz w:val="22"/>
          <w:szCs w:val="22"/>
          <w:u w:val="single"/>
        </w:rPr>
        <w:t>Aliments, litières, tunnels</w:t>
      </w:r>
      <w:r w:rsidR="00A309E0">
        <w:rPr>
          <w:rFonts w:ascii="Arial Narrow" w:hAnsi="Arial Narrow"/>
          <w:b/>
          <w:sz w:val="22"/>
          <w:szCs w:val="22"/>
          <w:u w:val="single"/>
        </w:rPr>
        <w:t>,</w:t>
      </w:r>
      <w:r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0D5DEE">
        <w:rPr>
          <w:rFonts w:ascii="Arial Narrow" w:hAnsi="Arial Narrow"/>
          <w:b/>
          <w:sz w:val="22"/>
          <w:szCs w:val="22"/>
          <w:u w:val="single"/>
        </w:rPr>
        <w:t xml:space="preserve">galets </w:t>
      </w:r>
      <w:r>
        <w:rPr>
          <w:rFonts w:ascii="Arial Narrow" w:hAnsi="Arial Narrow"/>
          <w:b/>
          <w:sz w:val="22"/>
          <w:szCs w:val="22"/>
          <w:u w:val="single"/>
        </w:rPr>
        <w:t>et buchettes pour rongeurs</w:t>
      </w:r>
    </w:p>
    <w:p w14:paraId="14785293" w14:textId="77777777" w:rsidR="00B45829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67048E8B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3.2 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 w:rsidR="00AC1438" w:rsidRPr="00346E60">
        <w:rPr>
          <w:rFonts w:ascii="Arial Narrow" w:hAnsi="Arial Narrow"/>
          <w:sz w:val="22"/>
          <w:szCs w:val="22"/>
        </w:rPr>
        <w:t>Litière pour rongeurs</w:t>
      </w:r>
    </w:p>
    <w:p w14:paraId="34DD4CB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8D55A6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1BFB062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827D7FE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7B95EC3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194A62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7EB6A61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00EB99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0FF2ABC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BB5980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3097675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B636F9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9A656C" wp14:editId="78317FA0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6985" t="10160" r="12065" b="88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833E3" id="Rectangle 3" o:spid="_x0000_s1026" style="position:absolute;margin-left:5.15pt;margin-top:.9pt;width:468pt;height:18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" filled="f"/>
            </w:pict>
          </mc:Fallback>
        </mc:AlternateContent>
      </w:r>
    </w:p>
    <w:p w14:paraId="70BD7DB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08C278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BD618E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F851C3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09972A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9D1563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EE5C0D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F22F24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AB5A4A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5795A4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B88381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3DBD6D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3CCE67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6B25B9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36F989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B3D238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1387FF7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360CF9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Conditionnement : </w:t>
      </w:r>
    </w:p>
    <w:p w14:paraId="1408159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5311DD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1853A99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C9DB47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2920EBF5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6F08EEB7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4BAE515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50F3212F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1A4CD7A7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10F9D167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5AE3049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233896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E2AA33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  <w:sectPr w:rsidR="00B45829" w:rsidRPr="00346E60" w:rsidSect="006E7C17">
          <w:footerReference w:type="default" r:id="rId9"/>
          <w:pgSz w:w="11906" w:h="16838" w:code="9"/>
          <w:pgMar w:top="851" w:right="1077" w:bottom="1077" w:left="1077" w:header="709" w:footer="274" w:gutter="0"/>
          <w:cols w:space="708"/>
          <w:docGrid w:linePitch="360"/>
        </w:sectPr>
      </w:pPr>
    </w:p>
    <w:p w14:paraId="64C32474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2D5A62F0" w14:textId="77777777" w:rsidR="005F3087" w:rsidRPr="00346E60" w:rsidRDefault="005F3087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7F926122" w14:textId="4347D833" w:rsidR="00D31AB7" w:rsidRDefault="00D31AB7" w:rsidP="00D31AB7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3 : </w:t>
      </w:r>
      <w:r>
        <w:rPr>
          <w:rFonts w:ascii="Arial Narrow" w:hAnsi="Arial Narrow"/>
          <w:b/>
          <w:sz w:val="22"/>
          <w:szCs w:val="22"/>
          <w:u w:val="single"/>
        </w:rPr>
        <w:t>Aliments, litières, tunnels</w:t>
      </w:r>
      <w:r w:rsidR="00A309E0">
        <w:rPr>
          <w:rFonts w:ascii="Arial Narrow" w:hAnsi="Arial Narrow"/>
          <w:b/>
          <w:sz w:val="22"/>
          <w:szCs w:val="22"/>
          <w:u w:val="single"/>
        </w:rPr>
        <w:t>,</w:t>
      </w:r>
      <w:r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0D5DEE">
        <w:rPr>
          <w:rFonts w:ascii="Arial Narrow" w:hAnsi="Arial Narrow"/>
          <w:b/>
          <w:sz w:val="22"/>
          <w:szCs w:val="22"/>
          <w:u w:val="single"/>
        </w:rPr>
        <w:t xml:space="preserve">galets </w:t>
      </w:r>
      <w:r>
        <w:rPr>
          <w:rFonts w:ascii="Arial Narrow" w:hAnsi="Arial Narrow"/>
          <w:b/>
          <w:sz w:val="22"/>
          <w:szCs w:val="22"/>
          <w:u w:val="single"/>
        </w:rPr>
        <w:t>et buchettes pour rongeurs</w:t>
      </w:r>
    </w:p>
    <w:p w14:paraId="2DA54E4A" w14:textId="77777777" w:rsidR="00B45829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39B926F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3.3 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 w:rsidR="00AC1438">
        <w:rPr>
          <w:rFonts w:ascii="Arial Narrow" w:hAnsi="Arial Narrow"/>
          <w:sz w:val="22"/>
          <w:szCs w:val="22"/>
        </w:rPr>
        <w:t>Buchettes en bois pour rats</w:t>
      </w:r>
    </w:p>
    <w:p w14:paraId="0F182FB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DEB477D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36224F3E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5D46C647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7F3179F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81FFED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6E7FAA4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2B39C5D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2F82755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ADBCD5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1D605FF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54D46E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50A658D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8AB4E8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7EEF844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5B17FD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FA2174" wp14:editId="1FE22128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13335" t="12700" r="5715" b="63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5EC55" id="Rectangle 2" o:spid="_x0000_s1026" style="position:absolute;margin-left:5.15pt;margin-top:.9pt;width:468pt;height:18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" filled="f"/>
            </w:pict>
          </mc:Fallback>
        </mc:AlternateContent>
      </w:r>
    </w:p>
    <w:p w14:paraId="458226D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D1991E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8FF057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A806E3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C10BCE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92B8EB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70E96B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5B89F9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6CFCED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D3E8CD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3AD9DD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68D58F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79B9C8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7CFDC5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C453A3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6D741C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4B04059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456C9C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Conditionnement : </w:t>
      </w:r>
    </w:p>
    <w:p w14:paraId="40875D9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41E273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33D3867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4DAEF2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6E169106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2C680CC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4448086C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1A77E9E2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055443FE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0CC1264B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68E6B581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</w:p>
    <w:p w14:paraId="75CE00C8" w14:textId="77777777" w:rsidR="00B45829" w:rsidRDefault="00B45829" w:rsidP="00B45829">
      <w:pPr>
        <w:rPr>
          <w:rFonts w:ascii="Arial Narrow" w:hAnsi="Arial Narrow"/>
          <w:sz w:val="22"/>
          <w:szCs w:val="22"/>
        </w:rPr>
        <w:sectPr w:rsidR="00B45829" w:rsidSect="008310D3">
          <w:pgSz w:w="11907" w:h="16840" w:code="9"/>
          <w:pgMar w:top="851" w:right="1134" w:bottom="1418" w:left="1418" w:header="720" w:footer="412" w:gutter="0"/>
          <w:cols w:space="720"/>
        </w:sectPr>
      </w:pPr>
    </w:p>
    <w:p w14:paraId="7B010093" w14:textId="77777777" w:rsidR="00B45829" w:rsidRDefault="00B45829" w:rsidP="00B45829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 w:rsidR="005F3087"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707FF46C" w14:textId="77777777" w:rsidR="005F3087" w:rsidRPr="00346E60" w:rsidRDefault="005F3087" w:rsidP="00B45829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77D0B829" w14:textId="170C05D1" w:rsidR="00D31AB7" w:rsidRDefault="00D31AB7" w:rsidP="00D31AB7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3 : </w:t>
      </w:r>
      <w:r>
        <w:rPr>
          <w:rFonts w:ascii="Arial Narrow" w:hAnsi="Arial Narrow"/>
          <w:b/>
          <w:sz w:val="22"/>
          <w:szCs w:val="22"/>
          <w:u w:val="single"/>
        </w:rPr>
        <w:t xml:space="preserve">Aliments, litières, tunnels </w:t>
      </w:r>
      <w:r w:rsidR="000D5DEE">
        <w:rPr>
          <w:rFonts w:ascii="Arial Narrow" w:hAnsi="Arial Narrow"/>
          <w:b/>
          <w:sz w:val="22"/>
          <w:szCs w:val="22"/>
          <w:u w:val="single"/>
        </w:rPr>
        <w:t xml:space="preserve">galets </w:t>
      </w:r>
      <w:r>
        <w:rPr>
          <w:rFonts w:ascii="Arial Narrow" w:hAnsi="Arial Narrow"/>
          <w:b/>
          <w:sz w:val="22"/>
          <w:szCs w:val="22"/>
          <w:u w:val="single"/>
        </w:rPr>
        <w:t>et buchettes pour rongeurs</w:t>
      </w:r>
    </w:p>
    <w:p w14:paraId="1D35F083" w14:textId="77777777" w:rsidR="00B45829" w:rsidRDefault="00B45829" w:rsidP="00B45829">
      <w:pPr>
        <w:rPr>
          <w:rFonts w:ascii="Arial Narrow" w:hAnsi="Arial Narrow"/>
          <w:sz w:val="22"/>
          <w:szCs w:val="22"/>
          <w:u w:val="single"/>
        </w:rPr>
      </w:pPr>
    </w:p>
    <w:p w14:paraId="39588F8E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3.4 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 w:rsidR="00AC1438">
        <w:rPr>
          <w:rFonts w:ascii="Arial Narrow" w:hAnsi="Arial Narrow"/>
          <w:sz w:val="22"/>
          <w:szCs w:val="22"/>
        </w:rPr>
        <w:t>Tunnels en carton pour rats</w:t>
      </w:r>
    </w:p>
    <w:p w14:paraId="15881CBF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1C37CEB" w14:textId="77777777" w:rsidR="00B45829" w:rsidRPr="00346E60" w:rsidRDefault="00B45829" w:rsidP="00B45829">
      <w:pPr>
        <w:rPr>
          <w:rFonts w:ascii="Arial Narrow" w:hAnsi="Arial Narrow"/>
          <w:b/>
          <w:sz w:val="22"/>
          <w:szCs w:val="22"/>
        </w:rPr>
      </w:pPr>
    </w:p>
    <w:p w14:paraId="639BF95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1B8903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508238A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EC3ECAE" w14:textId="77777777" w:rsidR="00B45829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2D5BA7C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0404B9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2DA0D8F1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EAF5D6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789F400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06890A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168157F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7B1872A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1EAFFB" wp14:editId="51520FB7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13335" t="10795" r="5715" b="825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1DEE5" id="Rectangle 1" o:spid="_x0000_s1026" style="position:absolute;margin-left:5.15pt;margin-top:.9pt;width:468pt;height:18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" filled="f"/>
            </w:pict>
          </mc:Fallback>
        </mc:AlternateContent>
      </w:r>
    </w:p>
    <w:p w14:paraId="73F334E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442543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FA5C662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5B84F8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ACEE0A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D8D49E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057DCB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5BBE147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3BE377D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53636FF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28CAD0AA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07B3C840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7160576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2DC3AE9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15CCDB9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F109BE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6B3AA0CC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433799E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Conditionnement : </w:t>
      </w:r>
    </w:p>
    <w:p w14:paraId="471762F8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73CA533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1C9A7EF4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6E051FEB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55A66CEF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6CAE02AF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6AA9E90F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135EDD76" w14:textId="77777777" w:rsidR="00B45829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3962B8C1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1B56A97E" w14:textId="77777777" w:rsidR="00B45829" w:rsidRPr="00346E60" w:rsidRDefault="00B45829" w:rsidP="00B45829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66B11765" w14:textId="77777777" w:rsidR="00B45829" w:rsidRPr="00346E60" w:rsidRDefault="00B45829" w:rsidP="00B45829">
      <w:pPr>
        <w:rPr>
          <w:rFonts w:ascii="Arial Narrow" w:hAnsi="Arial Narrow"/>
          <w:sz w:val="22"/>
          <w:szCs w:val="22"/>
        </w:rPr>
      </w:pPr>
    </w:p>
    <w:p w14:paraId="32DB689D" w14:textId="187FEA84" w:rsidR="00442496" w:rsidRDefault="00442496"/>
    <w:p w14:paraId="7E547F99" w14:textId="77777777" w:rsidR="00442496" w:rsidRDefault="00442496">
      <w:pPr>
        <w:spacing w:after="200" w:line="276" w:lineRule="auto"/>
        <w:jc w:val="left"/>
      </w:pPr>
      <w:r>
        <w:br w:type="page"/>
      </w:r>
    </w:p>
    <w:p w14:paraId="0041FAAD" w14:textId="77777777" w:rsidR="00442496" w:rsidRDefault="00442496" w:rsidP="00442496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0F4553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Annexe n° </w:t>
      </w:r>
      <w:r>
        <w:rPr>
          <w:rFonts w:ascii="Arial Narrow" w:hAnsi="Arial Narrow"/>
          <w:b/>
          <w:sz w:val="24"/>
          <w:szCs w:val="24"/>
          <w:u w:val="single"/>
        </w:rPr>
        <w:t>4</w:t>
      </w:r>
      <w:r w:rsidRPr="000F4553">
        <w:rPr>
          <w:rFonts w:ascii="Arial Narrow" w:hAnsi="Arial Narrow"/>
          <w:b/>
          <w:sz w:val="24"/>
          <w:szCs w:val="24"/>
          <w:u w:val="single"/>
        </w:rPr>
        <w:t> : Fiches techniques</w:t>
      </w:r>
    </w:p>
    <w:p w14:paraId="7E3A6AC1" w14:textId="77777777" w:rsidR="00442496" w:rsidRPr="00346E60" w:rsidRDefault="00442496" w:rsidP="00442496">
      <w:pPr>
        <w:widowControl w:val="0"/>
        <w:autoSpaceDE w:val="0"/>
        <w:autoSpaceDN w:val="0"/>
        <w:adjustRightInd w:val="0"/>
        <w:jc w:val="center"/>
        <w:rPr>
          <w:rFonts w:ascii="Arial Narrow" w:eastAsia="Arial Unicode MS" w:hAnsi="Arial Narrow" w:cs="Arial"/>
          <w:b/>
          <w:bCs/>
          <w:iCs/>
        </w:rPr>
      </w:pPr>
    </w:p>
    <w:p w14:paraId="221E58E4" w14:textId="19CE3676" w:rsidR="00442496" w:rsidRDefault="00442496" w:rsidP="00442496">
      <w:pPr>
        <w:rPr>
          <w:rFonts w:ascii="Arial Narrow" w:hAnsi="Arial Narrow"/>
          <w:b/>
          <w:sz w:val="22"/>
          <w:szCs w:val="22"/>
          <w:u w:val="single"/>
        </w:rPr>
      </w:pPr>
      <w:r w:rsidRPr="00346E60">
        <w:rPr>
          <w:rFonts w:ascii="Arial Narrow" w:hAnsi="Arial Narrow"/>
          <w:b/>
          <w:sz w:val="22"/>
          <w:szCs w:val="22"/>
          <w:u w:val="single"/>
        </w:rPr>
        <w:t xml:space="preserve">LOT 3 : </w:t>
      </w:r>
      <w:r>
        <w:rPr>
          <w:rFonts w:ascii="Arial Narrow" w:hAnsi="Arial Narrow"/>
          <w:b/>
          <w:sz w:val="22"/>
          <w:szCs w:val="22"/>
          <w:u w:val="single"/>
        </w:rPr>
        <w:t>Aliments, litières, tunnels</w:t>
      </w:r>
      <w:r w:rsidR="005E653E">
        <w:rPr>
          <w:rFonts w:ascii="Arial Narrow" w:hAnsi="Arial Narrow"/>
          <w:b/>
          <w:sz w:val="22"/>
          <w:szCs w:val="22"/>
          <w:u w:val="single"/>
        </w:rPr>
        <w:t xml:space="preserve">, galets </w:t>
      </w:r>
      <w:r>
        <w:rPr>
          <w:rFonts w:ascii="Arial Narrow" w:hAnsi="Arial Narrow"/>
          <w:b/>
          <w:sz w:val="22"/>
          <w:szCs w:val="22"/>
          <w:u w:val="single"/>
        </w:rPr>
        <w:t>et buchettes pour rongeurs</w:t>
      </w:r>
    </w:p>
    <w:p w14:paraId="0144DE8D" w14:textId="77777777" w:rsidR="00442496" w:rsidRDefault="00442496" w:rsidP="00442496">
      <w:pPr>
        <w:rPr>
          <w:rFonts w:ascii="Arial Narrow" w:hAnsi="Arial Narrow"/>
          <w:sz w:val="22"/>
          <w:szCs w:val="22"/>
          <w:u w:val="single"/>
        </w:rPr>
      </w:pPr>
    </w:p>
    <w:p w14:paraId="4A1A71C8" w14:textId="5CB1531C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  <w:u w:val="single"/>
        </w:rPr>
        <w:t>Article 3.</w:t>
      </w:r>
      <w:r>
        <w:rPr>
          <w:rFonts w:ascii="Arial Narrow" w:hAnsi="Arial Narrow"/>
          <w:sz w:val="22"/>
          <w:szCs w:val="22"/>
          <w:u w:val="single"/>
        </w:rPr>
        <w:t>5</w:t>
      </w:r>
      <w:r w:rsidR="00A309E0">
        <w:rPr>
          <w:rFonts w:ascii="Arial Narrow" w:hAnsi="Arial Narrow"/>
          <w:sz w:val="22"/>
          <w:szCs w:val="22"/>
          <w:u w:val="single"/>
        </w:rPr>
        <w:t xml:space="preserve"> </w:t>
      </w:r>
      <w:r w:rsidRPr="00346E60">
        <w:rPr>
          <w:rFonts w:ascii="Arial Narrow" w:hAnsi="Arial Narrow"/>
          <w:sz w:val="22"/>
          <w:szCs w:val="22"/>
          <w:u w:val="single"/>
        </w:rPr>
        <w:t>:</w:t>
      </w:r>
      <w:r w:rsidRPr="00A309E0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Galet compacté de papier compressés pour rats</w:t>
      </w:r>
    </w:p>
    <w:p w14:paraId="738BE616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5906DCE4" w14:textId="77777777" w:rsidR="00442496" w:rsidRPr="00346E60" w:rsidRDefault="00442496" w:rsidP="00442496">
      <w:pPr>
        <w:rPr>
          <w:rFonts w:ascii="Arial Narrow" w:hAnsi="Arial Narrow"/>
          <w:b/>
          <w:sz w:val="22"/>
          <w:szCs w:val="22"/>
        </w:rPr>
      </w:pPr>
    </w:p>
    <w:p w14:paraId="7754FD41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12848C12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Fournisseur :</w:t>
      </w:r>
    </w:p>
    <w:p w14:paraId="01FE3FEC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11E6E8C0" w14:textId="77777777" w:rsidR="00442496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Fabricant :</w:t>
      </w:r>
    </w:p>
    <w:p w14:paraId="627BC114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40AAF701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Lieu de localisation du fabricant : </w:t>
      </w:r>
    </w:p>
    <w:p w14:paraId="79D2B9ED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2433ADC3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Référence commerciale :</w:t>
      </w:r>
    </w:p>
    <w:p w14:paraId="6D9DE4A2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5D59100A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Descriptif de l’article :</w:t>
      </w:r>
    </w:p>
    <w:p w14:paraId="3CC92CC5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0CC752F1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CBD86F" wp14:editId="6B3AD118">
                <wp:simplePos x="0" y="0"/>
                <wp:positionH relativeFrom="column">
                  <wp:posOffset>65405</wp:posOffset>
                </wp:positionH>
                <wp:positionV relativeFrom="paragraph">
                  <wp:posOffset>11430</wp:posOffset>
                </wp:positionV>
                <wp:extent cx="5943600" cy="2286000"/>
                <wp:effectExtent l="13335" t="10795" r="5715" b="825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622B" id="Rectangle 15" o:spid="_x0000_s1026" style="position:absolute;margin-left:5.15pt;margin-top:.9pt;width:468pt;height:18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" filled="f"/>
            </w:pict>
          </mc:Fallback>
        </mc:AlternateContent>
      </w:r>
    </w:p>
    <w:p w14:paraId="55C5A511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1A5A5BE3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1783DDB9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38DDB5E9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2C986BDC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6E6EA3F2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259470A1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4AB191C0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1931549C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1487A0B1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322C6CBC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6D54383E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52FE9B75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0C9EB7F1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40034343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58382958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Tailles disponibles :</w:t>
      </w:r>
    </w:p>
    <w:p w14:paraId="7D970429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25878804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 xml:space="preserve">Conditionnement : </w:t>
      </w:r>
    </w:p>
    <w:p w14:paraId="5B79C350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6946C74D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Jours de livraison : </w:t>
      </w:r>
    </w:p>
    <w:p w14:paraId="5B58BCBF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</w:p>
    <w:p w14:paraId="764DDB2D" w14:textId="77777777" w:rsidR="00442496" w:rsidRPr="00346E60" w:rsidRDefault="00442496" w:rsidP="00442496">
      <w:pPr>
        <w:rPr>
          <w:rFonts w:ascii="Arial Narrow" w:hAnsi="Arial Narrow"/>
          <w:sz w:val="22"/>
          <w:szCs w:val="22"/>
        </w:rPr>
      </w:pPr>
      <w:r w:rsidRPr="00346E60">
        <w:rPr>
          <w:rFonts w:ascii="Arial Narrow" w:hAnsi="Arial Narrow"/>
          <w:sz w:val="22"/>
          <w:szCs w:val="22"/>
        </w:rPr>
        <w:t>Délai de livraison :</w:t>
      </w:r>
    </w:p>
    <w:p w14:paraId="23DE4DDA" w14:textId="77777777" w:rsidR="00442496" w:rsidRDefault="00442496" w:rsidP="00442496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225D6B74" w14:textId="77777777" w:rsidR="00442496" w:rsidRDefault="00442496" w:rsidP="00442496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4F01103" w14:textId="77777777" w:rsidR="00442496" w:rsidRDefault="00442496" w:rsidP="00442496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38C9920E" w14:textId="77777777" w:rsidR="00442496" w:rsidRDefault="00442496" w:rsidP="00442496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27F50791" w14:textId="77777777" w:rsidR="00442496" w:rsidRPr="00346E60" w:rsidRDefault="00442496" w:rsidP="00442496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</w:p>
    <w:p w14:paraId="7E300F67" w14:textId="77777777" w:rsidR="00442496" w:rsidRPr="00346E60" w:rsidRDefault="00442496" w:rsidP="00442496">
      <w:pPr>
        <w:widowControl w:val="0"/>
        <w:autoSpaceDE w:val="0"/>
        <w:autoSpaceDN w:val="0"/>
        <w:adjustRightInd w:val="0"/>
        <w:rPr>
          <w:rFonts w:ascii="Arial Narrow" w:eastAsia="Arial Unicode MS" w:hAnsi="Arial Narrow" w:cs="Arial"/>
          <w:b/>
          <w:bCs/>
          <w:iCs/>
          <w:u w:val="single"/>
        </w:rPr>
      </w:pPr>
      <w:r w:rsidRPr="00346E60">
        <w:rPr>
          <w:rFonts w:ascii="Arial Narrow" w:eastAsia="Arial Unicode MS" w:hAnsi="Arial Narrow" w:cs="Arial"/>
          <w:b/>
          <w:bCs/>
          <w:iCs/>
          <w:u w:val="single"/>
        </w:rPr>
        <w:t>Signature et cachet de la société</w:t>
      </w:r>
    </w:p>
    <w:p w14:paraId="444B516F" w14:textId="77777777" w:rsidR="00AA1C5E" w:rsidRDefault="00AA1C5E"/>
    <w:sectPr w:rsidR="00AA1C5E" w:rsidSect="008310D3">
      <w:pgSz w:w="11907" w:h="16840" w:code="9"/>
      <w:pgMar w:top="851" w:right="1134" w:bottom="1418" w:left="1418" w:header="720" w:footer="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5023" w14:textId="77777777" w:rsidR="00432044" w:rsidRDefault="00432044" w:rsidP="006E7C17">
      <w:r>
        <w:separator/>
      </w:r>
    </w:p>
  </w:endnote>
  <w:endnote w:type="continuationSeparator" w:id="0">
    <w:p w14:paraId="73066717" w14:textId="77777777" w:rsidR="00432044" w:rsidRDefault="00432044" w:rsidP="006E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5670"/>
      <w:gridCol w:w="1984"/>
    </w:tblGrid>
    <w:tr w:rsidR="006E7C17" w:rsidRPr="00090DF4" w14:paraId="3CE95C85" w14:textId="77777777" w:rsidTr="008E7CFE">
      <w:trPr>
        <w:jc w:val="center"/>
      </w:trPr>
      <w:tc>
        <w:tcPr>
          <w:tcW w:w="1560" w:type="dxa"/>
        </w:tcPr>
        <w:p w14:paraId="779B85C3" w14:textId="77777777" w:rsidR="006E7C17" w:rsidRPr="00090DF4" w:rsidRDefault="006E7C17" w:rsidP="008E7CFE">
          <w:pPr>
            <w:ind w:left="72"/>
            <w:jc w:val="center"/>
            <w:rPr>
              <w:rFonts w:ascii="Arial Narrow" w:hAnsi="Arial Narrow"/>
              <w:sz w:val="24"/>
              <w:lang w:val="en-GB"/>
            </w:rPr>
          </w:pPr>
          <w:r w:rsidRPr="00090DF4">
            <w:rPr>
              <w:rFonts w:ascii="Arial Narrow" w:hAnsi="Arial Narrow"/>
              <w:sz w:val="24"/>
              <w:lang w:val="en-GB"/>
            </w:rPr>
            <w:t>A.P</w:t>
          </w:r>
          <w:r>
            <w:rPr>
              <w:rFonts w:ascii="Arial Narrow" w:hAnsi="Arial Narrow"/>
              <w:sz w:val="24"/>
              <w:lang w:val="en-GB"/>
            </w:rPr>
            <w:t>-</w:t>
          </w:r>
          <w:proofErr w:type="gramStart"/>
          <w:r>
            <w:rPr>
              <w:rFonts w:ascii="Arial Narrow" w:hAnsi="Arial Narrow"/>
              <w:sz w:val="24"/>
              <w:lang w:val="en-GB"/>
            </w:rPr>
            <w:t>H.P</w:t>
          </w:r>
          <w:proofErr w:type="gramEnd"/>
        </w:p>
      </w:tc>
      <w:tc>
        <w:tcPr>
          <w:tcW w:w="5670" w:type="dxa"/>
        </w:tcPr>
        <w:p w14:paraId="24677C55" w14:textId="5123A6B3" w:rsidR="006E7C17" w:rsidRPr="00090DF4" w:rsidRDefault="006E7C17" w:rsidP="00AC1438">
          <w:pPr>
            <w:ind w:left="72"/>
            <w:jc w:val="center"/>
            <w:rPr>
              <w:rFonts w:ascii="Arial Narrow" w:hAnsi="Arial Narrow"/>
              <w:sz w:val="24"/>
            </w:rPr>
          </w:pPr>
          <w:r>
            <w:rPr>
              <w:rFonts w:ascii="Arial Narrow" w:hAnsi="Arial Narrow"/>
              <w:sz w:val="24"/>
            </w:rPr>
            <w:t>Consultation n°</w:t>
          </w:r>
          <w:r w:rsidR="001F036A">
            <w:rPr>
              <w:rFonts w:ascii="Arial Narrow" w:hAnsi="Arial Narrow"/>
              <w:sz w:val="24"/>
            </w:rPr>
            <w:t>110</w:t>
          </w:r>
          <w:r w:rsidRPr="00090DF4">
            <w:rPr>
              <w:rFonts w:ascii="Arial Narrow" w:hAnsi="Arial Narrow"/>
              <w:sz w:val="24"/>
            </w:rPr>
            <w:t>.</w:t>
          </w:r>
          <w:r w:rsidR="001F036A">
            <w:rPr>
              <w:rFonts w:ascii="Arial Narrow" w:hAnsi="Arial Narrow"/>
              <w:sz w:val="24"/>
            </w:rPr>
            <w:t>2</w:t>
          </w:r>
          <w:r w:rsidR="000A74CF">
            <w:rPr>
              <w:rFonts w:ascii="Arial Narrow" w:hAnsi="Arial Narrow"/>
              <w:sz w:val="24"/>
            </w:rPr>
            <w:t>6</w:t>
          </w:r>
          <w:r w:rsidR="001F036A">
            <w:rPr>
              <w:rFonts w:ascii="Arial Narrow" w:hAnsi="Arial Narrow"/>
              <w:sz w:val="24"/>
            </w:rPr>
            <w:t>-</w:t>
          </w:r>
          <w:proofErr w:type="gramStart"/>
          <w:r w:rsidR="000A74CF">
            <w:rPr>
              <w:rFonts w:ascii="Arial Narrow" w:hAnsi="Arial Narrow"/>
              <w:sz w:val="24"/>
            </w:rPr>
            <w:t>05</w:t>
          </w:r>
          <w:r w:rsidR="001F036A">
            <w:rPr>
              <w:rFonts w:ascii="Arial Narrow" w:hAnsi="Arial Narrow"/>
              <w:sz w:val="24"/>
            </w:rPr>
            <w:t>.</w:t>
          </w:r>
          <w:r>
            <w:rPr>
              <w:rFonts w:ascii="Arial Narrow" w:hAnsi="Arial Narrow"/>
              <w:sz w:val="24"/>
            </w:rPr>
            <w:t>CHIR</w:t>
          </w:r>
          <w:proofErr w:type="gramEnd"/>
        </w:p>
      </w:tc>
      <w:tc>
        <w:tcPr>
          <w:tcW w:w="1984" w:type="dxa"/>
        </w:tcPr>
        <w:p w14:paraId="31199156" w14:textId="77777777" w:rsidR="006E7C17" w:rsidRPr="00090DF4" w:rsidRDefault="006E7C17" w:rsidP="008E7CFE">
          <w:pPr>
            <w:ind w:left="72"/>
            <w:jc w:val="center"/>
            <w:rPr>
              <w:rFonts w:ascii="Arial Narrow" w:hAnsi="Arial Narrow"/>
              <w:sz w:val="24"/>
            </w:rPr>
          </w:pPr>
          <w:r w:rsidRPr="00090DF4">
            <w:rPr>
              <w:rFonts w:ascii="Arial Narrow" w:hAnsi="Arial Narrow"/>
              <w:sz w:val="24"/>
            </w:rPr>
            <w:t>A.G.E.P.S.</w:t>
          </w:r>
        </w:p>
      </w:tc>
    </w:tr>
    <w:tr w:rsidR="006E7C17" w:rsidRPr="00090DF4" w14:paraId="59FA170E" w14:textId="77777777" w:rsidTr="008E7CFE">
      <w:trPr>
        <w:jc w:val="center"/>
      </w:trPr>
      <w:tc>
        <w:tcPr>
          <w:tcW w:w="1560" w:type="dxa"/>
        </w:tcPr>
        <w:p w14:paraId="5F8F30B5" w14:textId="77777777" w:rsidR="006E7C17" w:rsidRPr="00090DF4" w:rsidRDefault="006E7C17" w:rsidP="008E7CFE">
          <w:pPr>
            <w:ind w:left="72"/>
            <w:jc w:val="center"/>
            <w:rPr>
              <w:rFonts w:ascii="Arial Narrow" w:hAnsi="Arial Narrow"/>
              <w:sz w:val="24"/>
            </w:rPr>
          </w:pPr>
          <w:r>
            <w:rPr>
              <w:rFonts w:ascii="Arial Narrow" w:hAnsi="Arial Narrow"/>
              <w:sz w:val="24"/>
            </w:rPr>
            <w:t>Annexe</w:t>
          </w:r>
        </w:p>
      </w:tc>
      <w:tc>
        <w:tcPr>
          <w:tcW w:w="5670" w:type="dxa"/>
        </w:tcPr>
        <w:p w14:paraId="134C7A28" w14:textId="4712CF1C" w:rsidR="006E7C17" w:rsidRPr="00090DF4" w:rsidRDefault="006E7C17" w:rsidP="008E7CFE">
          <w:pPr>
            <w:ind w:left="72"/>
            <w:jc w:val="center"/>
            <w:rPr>
              <w:rFonts w:ascii="Arial Narrow" w:hAnsi="Arial Narrow"/>
              <w:sz w:val="24"/>
            </w:rPr>
          </w:pPr>
          <w:r w:rsidRPr="00090DF4">
            <w:rPr>
              <w:rFonts w:ascii="Arial Narrow" w:hAnsi="Arial Narrow"/>
              <w:sz w:val="24"/>
              <w:szCs w:val="24"/>
            </w:rPr>
            <w:t xml:space="preserve">Dernière mise à jour </w:t>
          </w:r>
          <w:r w:rsidRPr="00090DF4">
            <w:rPr>
              <w:rFonts w:ascii="Arial Narrow" w:hAnsi="Arial Narrow"/>
              <w:sz w:val="24"/>
              <w:szCs w:val="24"/>
            </w:rPr>
            <w:fldChar w:fldCharType="begin"/>
          </w:r>
          <w:r w:rsidRPr="00090DF4">
            <w:rPr>
              <w:rFonts w:ascii="Arial Narrow" w:hAnsi="Arial Narrow"/>
              <w:sz w:val="24"/>
              <w:szCs w:val="24"/>
            </w:rPr>
            <w:instrText xml:space="preserve"> TIME \@ "d MMMM yyyy" </w:instrText>
          </w:r>
          <w:r w:rsidRPr="00090DF4">
            <w:rPr>
              <w:rFonts w:ascii="Arial Narrow" w:hAnsi="Arial Narrow"/>
              <w:sz w:val="24"/>
              <w:szCs w:val="24"/>
            </w:rPr>
            <w:fldChar w:fldCharType="separate"/>
          </w:r>
          <w:r w:rsidR="00355CB1">
            <w:rPr>
              <w:rFonts w:ascii="Arial Narrow" w:hAnsi="Arial Narrow"/>
              <w:noProof/>
              <w:sz w:val="24"/>
              <w:szCs w:val="24"/>
            </w:rPr>
            <w:t>1er avril 2026</w:t>
          </w:r>
          <w:r w:rsidRPr="00090DF4">
            <w:rPr>
              <w:rFonts w:ascii="Arial Narrow" w:hAnsi="Arial Narrow"/>
              <w:sz w:val="24"/>
              <w:szCs w:val="24"/>
            </w:rPr>
            <w:fldChar w:fldCharType="end"/>
          </w:r>
        </w:p>
      </w:tc>
      <w:tc>
        <w:tcPr>
          <w:tcW w:w="1984" w:type="dxa"/>
        </w:tcPr>
        <w:p w14:paraId="77F7014E" w14:textId="77777777" w:rsidR="006E7C17" w:rsidRPr="00090DF4" w:rsidRDefault="006E7C17" w:rsidP="008E7CFE">
          <w:pPr>
            <w:ind w:left="72"/>
            <w:jc w:val="center"/>
            <w:rPr>
              <w:rFonts w:ascii="Arial Narrow" w:hAnsi="Arial Narrow"/>
              <w:sz w:val="24"/>
            </w:rPr>
          </w:pPr>
          <w:r w:rsidRPr="00090DF4">
            <w:rPr>
              <w:rFonts w:ascii="Arial Narrow" w:hAnsi="Arial Narrow"/>
              <w:sz w:val="24"/>
            </w:rPr>
            <w:fldChar w:fldCharType="begin"/>
          </w:r>
          <w:r w:rsidRPr="00090DF4">
            <w:rPr>
              <w:rFonts w:ascii="Arial Narrow" w:hAnsi="Arial Narrow"/>
              <w:sz w:val="24"/>
            </w:rPr>
            <w:instrText xml:space="preserve"> PAGE </w:instrText>
          </w:r>
          <w:r w:rsidRPr="00090DF4">
            <w:rPr>
              <w:rFonts w:ascii="Arial Narrow" w:hAnsi="Arial Narrow"/>
              <w:sz w:val="24"/>
            </w:rPr>
            <w:fldChar w:fldCharType="separate"/>
          </w:r>
          <w:r w:rsidR="002F641E">
            <w:rPr>
              <w:rFonts w:ascii="Arial Narrow" w:hAnsi="Arial Narrow"/>
              <w:noProof/>
              <w:sz w:val="24"/>
            </w:rPr>
            <w:t>13</w:t>
          </w:r>
          <w:r w:rsidRPr="00090DF4">
            <w:rPr>
              <w:rFonts w:ascii="Arial Narrow" w:hAnsi="Arial Narrow"/>
              <w:sz w:val="24"/>
            </w:rPr>
            <w:fldChar w:fldCharType="end"/>
          </w:r>
          <w:r w:rsidRPr="00090DF4">
            <w:rPr>
              <w:rFonts w:ascii="Arial Narrow" w:hAnsi="Arial Narrow"/>
              <w:sz w:val="24"/>
            </w:rPr>
            <w:t xml:space="preserve"> / </w:t>
          </w:r>
          <w:r w:rsidRPr="00090DF4">
            <w:rPr>
              <w:rFonts w:ascii="Arial Narrow" w:hAnsi="Arial Narrow"/>
              <w:sz w:val="24"/>
            </w:rPr>
            <w:fldChar w:fldCharType="begin"/>
          </w:r>
          <w:r w:rsidRPr="00090DF4">
            <w:rPr>
              <w:rFonts w:ascii="Arial Narrow" w:hAnsi="Arial Narrow"/>
              <w:sz w:val="24"/>
            </w:rPr>
            <w:instrText xml:space="preserve"> NUMPAGES </w:instrText>
          </w:r>
          <w:r w:rsidRPr="00090DF4">
            <w:rPr>
              <w:rFonts w:ascii="Arial Narrow" w:hAnsi="Arial Narrow"/>
              <w:sz w:val="24"/>
            </w:rPr>
            <w:fldChar w:fldCharType="separate"/>
          </w:r>
          <w:r w:rsidR="002F641E">
            <w:rPr>
              <w:rFonts w:ascii="Arial Narrow" w:hAnsi="Arial Narrow"/>
              <w:noProof/>
              <w:sz w:val="24"/>
            </w:rPr>
            <w:t>13</w:t>
          </w:r>
          <w:r w:rsidRPr="00090DF4">
            <w:rPr>
              <w:rFonts w:ascii="Arial Narrow" w:hAnsi="Arial Narrow"/>
              <w:sz w:val="24"/>
            </w:rPr>
            <w:fldChar w:fldCharType="end"/>
          </w:r>
        </w:p>
      </w:tc>
    </w:tr>
  </w:tbl>
  <w:p w14:paraId="6A534887" w14:textId="77777777" w:rsidR="006E7C17" w:rsidRDefault="006E7C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E654" w14:textId="77777777" w:rsidR="00432044" w:rsidRDefault="00432044" w:rsidP="006E7C17">
      <w:r>
        <w:separator/>
      </w:r>
    </w:p>
  </w:footnote>
  <w:footnote w:type="continuationSeparator" w:id="0">
    <w:p w14:paraId="3B1334ED" w14:textId="77777777" w:rsidR="00432044" w:rsidRDefault="00432044" w:rsidP="006E7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829"/>
    <w:rsid w:val="00014ED7"/>
    <w:rsid w:val="000A74CF"/>
    <w:rsid w:val="000D5DEE"/>
    <w:rsid w:val="001F036A"/>
    <w:rsid w:val="0023114F"/>
    <w:rsid w:val="002B13B5"/>
    <w:rsid w:val="002F3240"/>
    <w:rsid w:val="002F641E"/>
    <w:rsid w:val="00355CB1"/>
    <w:rsid w:val="00432044"/>
    <w:rsid w:val="00442496"/>
    <w:rsid w:val="005D702B"/>
    <w:rsid w:val="005E653E"/>
    <w:rsid w:val="005F3087"/>
    <w:rsid w:val="006E7C17"/>
    <w:rsid w:val="00724F30"/>
    <w:rsid w:val="00775BCA"/>
    <w:rsid w:val="007E6963"/>
    <w:rsid w:val="008961E8"/>
    <w:rsid w:val="008A7BA8"/>
    <w:rsid w:val="008F03E6"/>
    <w:rsid w:val="00A309E0"/>
    <w:rsid w:val="00A327CF"/>
    <w:rsid w:val="00A66748"/>
    <w:rsid w:val="00AA1C5E"/>
    <w:rsid w:val="00AC1438"/>
    <w:rsid w:val="00B34B20"/>
    <w:rsid w:val="00B45829"/>
    <w:rsid w:val="00CF1DBB"/>
    <w:rsid w:val="00D17071"/>
    <w:rsid w:val="00D31AB7"/>
    <w:rsid w:val="00F1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B59F"/>
  <w15:docId w15:val="{B17315E1-6628-4B0C-929F-9BC60F37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496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B45829"/>
    <w:pPr>
      <w:keepNext/>
      <w:jc w:val="center"/>
      <w:outlineLvl w:val="0"/>
    </w:pPr>
    <w:rPr>
      <w:rFonts w:ascii="Arial Narrow" w:hAnsi="Arial Narrow" w:cs="Arial"/>
      <w:b/>
      <w:caps/>
      <w:sz w:val="24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45829"/>
    <w:rPr>
      <w:rFonts w:ascii="Arial Narrow" w:eastAsia="Times New Roman" w:hAnsi="Arial Narrow" w:cs="Arial"/>
      <w:b/>
      <w:caps/>
      <w:color w:val="000000"/>
      <w:sz w:val="24"/>
      <w:szCs w:val="28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E7C1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7C17"/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7C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7C17"/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F03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F03E6"/>
  </w:style>
  <w:style w:type="character" w:customStyle="1" w:styleId="CommentaireCar">
    <w:name w:val="Commentaire Car"/>
    <w:basedOn w:val="Policepardfaut"/>
    <w:link w:val="Commentaire"/>
    <w:uiPriority w:val="99"/>
    <w:semiHidden/>
    <w:rsid w:val="008F03E6"/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03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03E6"/>
    <w:rPr>
      <w:rFonts w:ascii="Arial" w:eastAsia="Times New Roman" w:hAnsi="Arial" w:cs="Times New Roman"/>
      <w:b/>
      <w:bCs/>
      <w:color w:val="000000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23114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887B2.2E7249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51568-B984-4D5F-AC34-AEC8142B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792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OLLIVIER Didier</dc:creator>
  <cp:lastModifiedBy>FRADET Camille</cp:lastModifiedBy>
  <cp:revision>4</cp:revision>
  <dcterms:created xsi:type="dcterms:W3CDTF">2026-03-19T14:34:00Z</dcterms:created>
  <dcterms:modified xsi:type="dcterms:W3CDTF">2026-04-01T12:19:00Z</dcterms:modified>
</cp:coreProperties>
</file>